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Протокол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 рассмотрения заявок на участие в аукционе в электронной форме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b/>
          <w:bCs/>
          <w:sz w:val="24"/>
          <w:szCs w:val="24"/>
        </w:rPr>
        <w:t xml:space="preserve"> 0119200000120015823</w:t>
      </w:r>
      <w:r w:rsidRPr="00486F06">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486F06" w:rsidRPr="00486F06" w:rsidTr="002B1AA7">
        <w:trPr>
          <w:trHeight w:val="100"/>
        </w:trPr>
        <w:tc>
          <w:tcPr>
            <w:tcW w:w="5096"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lang w:val="en-US"/>
              </w:rPr>
            </w:pPr>
            <w:r w:rsidRPr="00486F06">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jc w:val="right"/>
              <w:rPr>
                <w:rFonts w:ascii="Times New Roman" w:hAnsi="Times New Roman"/>
                <w:sz w:val="24"/>
                <w:szCs w:val="24"/>
              </w:rPr>
            </w:pPr>
            <w:r w:rsidRPr="00486F06">
              <w:rPr>
                <w:rFonts w:ascii="Times New Roman" w:hAnsi="Times New Roman"/>
                <w:sz w:val="24"/>
                <w:szCs w:val="24"/>
                <w:shd w:val="clear" w:color="auto" w:fill="FFFFFF"/>
                <w:lang w:val="en-US"/>
              </w:rPr>
              <w:t>15.01.2021</w:t>
            </w:r>
            <w:r w:rsidRPr="00486F06">
              <w:rPr>
                <w:rFonts w:ascii="Times New Roman" w:hAnsi="Times New Roman"/>
                <w:sz w:val="24"/>
                <w:szCs w:val="24"/>
                <w:shd w:val="clear" w:color="auto" w:fill="FFFFFF"/>
              </w:rPr>
              <w:t xml:space="preserve"> г.</w:t>
            </w:r>
          </w:p>
        </w:tc>
      </w:tr>
    </w:tbl>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rPr>
      </w:pPr>
      <w:r w:rsidRPr="00486F06">
        <w:rPr>
          <w:rFonts w:ascii="Times New Roman" w:hAnsi="Times New Roman"/>
          <w:sz w:val="24"/>
          <w:szCs w:val="24"/>
        </w:rPr>
        <w:t xml:space="preserve"> </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486F06">
        <w:rPr>
          <w:rFonts w:ascii="Times New Roman" w:hAnsi="Times New Roman"/>
          <w:b/>
          <w:sz w:val="24"/>
          <w:szCs w:val="24"/>
        </w:rPr>
        <w:t>Заказчик (и)</w:t>
      </w:r>
      <w:r w:rsidRPr="00486F06">
        <w:rPr>
          <w:rFonts w:ascii="Times New Roman" w:hAnsi="Times New Roman"/>
          <w:sz w:val="24"/>
          <w:szCs w:val="24"/>
        </w:rPr>
        <w:t xml:space="preserve">: </w:t>
      </w:r>
      <w:r w:rsidRPr="00486F06">
        <w:rPr>
          <w:rFonts w:ascii="Times New Roman" w:hAnsi="Times New Roman"/>
          <w:sz w:val="24"/>
          <w:szCs w:val="24"/>
          <w:lang w:val="en-US"/>
        </w:rPr>
        <w:t>КРАЕВОЕ ГОСУДАРСТВЕННОЕ БЮДЖЕТНОЕ УЧРЕЖДЕНИЕ ЗДРАВООХРАНЕНИЯ "КРАСНОЯРСКИЙ КРАЕВОЙ ГОСПИТАЛЬ ДЛЯ ВЕТЕРАНОВ ВОЙН", КРАЕВОЕ ГОСУДАРСТВЕННОЕ  БЮДЖЕТНОЕ УЧРЕЖДЕНИЕ ЗДРАВООХРАНЕНИЯ "ЛЕСОСИБИРСКАЯ МЕЖРАЙОННАЯ БОЛЬНИЦА", КРАЕВОЕ ГОСУДАРСТВЕННОЕ БЮДЖЕТНОЕ УЧРЕЖДЕНИЕ ЗДРАВООХРАНЕНИЯ "КАРАТУЗСКАЯ РАЙОННАЯ БОЛЬНИЦА", КРАЕВОЕ ГОСУДАРСТВЕННОЕ КАЗЕННОЕ УЧРЕЖДЕНИЕ ЗДРАВООХРАНЕНИЯ "КРАСНОЯРСКИЙ КРАЕВОЙ СПЕЦИАЛИЗИРОВАННЫЙ ДОМ РЕБЁНКА № 4", КРАЕВОЕ ГОСУДАРСТВЕННОЕ БЮДЖЕТНОЕ УЧРЕЖДЕНИЕ ЗДРАВООХРАНЕНИЯ "КРАСНОТУРАНСКАЯ РАЙОННАЯ БОЛЬНИЦА", КРАЕВОЕ ГОСУДАРСТВЕННОЕ БЮДЖЕТНОЕ УЧРЕЖДЕНИЕ ЗДРАВООХРАНЕНИЯ "ЕРМАКОВСКАЯ РАЙОННАЯ БОЛЬНИЦА", КРАЕВОЕ ГОСУДАРСТВЕННОЕ БЮДЖЕТНОЕ УЧРЕЖДЕНИЕ ЗДРАВООХРАНЕНИЯ "ИДРИНСКАЯ РАЙОННАЯ БОЛЬНИЦА", КРАЕВОЕ ГОСУДАРСТВЕННОЕ КАЗЕННОЕ УЧРЕЖДЕНИЕ ЗДРАВООХРАНЕНИЯ "КРАСНОЯРСКИЙ КРАЕВОЙ ДОМ РЕБЕНКА №2", КРАЕВОЕ ГОСУДАРСТВЕННОЕ БЮДЖЕТНОЕ УЧРЕЖДЕНИЕ ЗДРАВООХРАНЕНИЯ "ТАЙМЫРСКАЯ МЕЖРАЙОННАЯ БОЛЬНИЦА", КРАЕВОЕ ГОСУДАРСТВЕННОЕ БЮДЖЕТНОЕ УЧРЕЖДЕНИЕ ЗДРАВООХРАНЕНИЯ "ШАРЫПОВСКАЯ РАЙОННАЯ БОЛЬНИЦА", КРАЕВОЕ ГОСУДАРСТВЕННОЕ БЮДЖЕТНОЕ УЧРЕЖДЕНИЕ ЗДРАВООХРАНЕНИЯ "НОРИЛЬСКАЯ МЕЖРАЙОННАЯ ПОЛИКЛИНИКА № 1", КРАЕВОЕ ГОСУДАРСТВЕННОЕ БЮДЖЕТНОЕ УЧРЕЖДЕНИЕ ЗДРАВООХРАНЕНИЯ "КРАСНОЯРСКАЯ ГОРОДСКАЯ ДЕТСКАЯ БОЛЬНИЦА № 8", КРАЕВОЕ ГОСУДАРСТВЕННОЕ БЮДЖЕТНОЕ УЧРЕЖДЕНИЕ ЗДРАВООХРАНЕНИЯ "БОРОДИНСКАЯ ГОРОДСКАЯ БОЛЬНИЦА", КРАЕВОЕ ГОСУДАРСТВЕННОЕ БЮДЖЕТНОЕ УЧРЕЖДЕНИЕ ЗДРАВООХРАНЕНИЯ "КРАСНОЯРСКАЯ МЕЖРАЙОННАЯ БОЛЬНИЦА № 2", КРАЕВОЕ ГОСУДАРСТВЕННОЕ БЮДЖЕТНОЕ УЧРЕЖДЕНИЕ ЗДРАВООХРАНЕНИЯ "КРАСНОЯРСКИЙ КРАЕВОЙ НАРКОЛОГИЧЕСКИЙ ДИСПАНСЕР № 1", КРАЕВОЕ ГОСУДАРСТВЕННОЕ БЮДЖЕТНОЕ УЧРЕЖДЕНИЕ ЗДРАВООХРАНЕНИЯ "КРАСНОЯРСКАЯ МЕЖРАЙОННАЯ КЛИНИЧЕСКАЯ БОЛЬНИЦА № 4", КРАЕВОЕ ГОСУДАРСТВЕННОЕ БЮДЖЕТНОЕ УЧРЕЖДЕНИЕ ЗДРАВООХРАНЕНИЯ "ГОРОДСКАЯ БОЛЬНИЦА ЗАТО СОЛНЕЧНЫЙ КРАСНОЯРСКОГО КРАЯ", КРАЕВОЕ ГОСУДАРСТВЕННОЕ БЮДЖЕТНОЕ УЧРЕЖДЕНИЕ ЗДРАВООХРАНЕНИЯ "СЕВЕРО-ЕНИСЕЙСКАЯ РАЙОННАЯ БОЛЬНИЦА", КРАЕВОЕ ГОСУДАРСТВЕННОЕ БЮДЖЕТНОЕ УЧРЕЖДЕНИЕ ЗДРАВООХРАНЕНИЯ "УЖУРСКАЯ РАЙОННАЯ БОЛЬНИЦА", КРАЕВОЕ ГОСУДАРСТВЕННОЕ БЮДЖЕТНОЕ УЧРЕЖДЕНИЕ ЗДРАВООХРАНЕНИЯ "КРАСНОЯРСКАЯ МЕЖРАЙОННАЯ ДЕТСКАЯ БОЛЬНИЦА № 4", КРАЕВОЕ ГОСУДАРСТВЕННОЕ БЮДЖЕТНОЕ УЧРЕЖДЕНИЕ ЗДРАВООХРАНЕНИЯ "КРАСНОЯРСКИЙ МЕЖРАЙОННЫЙ РОДИЛЬНЫЙ ДОМ № 4", 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 КРАЕВОЕ ГОСУДАРСТВЕННОЕ БЮДЖЕТНОЕ УЧРЕЖДЕНИЕ ЗДРАВООХРАНЕНИЯ "НИЖНЕИНГАШСКАЯ РАЙОННАЯ БОЛЬНИЦА", КРАЕВОЕ ГОСУДАРСТВЕННОЕ БЮДЖЕТНОЕ УЧРЕЖДЕНИЕ ЗДРАВООХРАНЕНИЯ "ДЗЕРЖИНСКАЯ РАЙОННАЯ БОЛЬНИЦА", КРАЕВОЕ ГОСУДАРСТВЕННОЕ БЮДЖЕТНОЕ УЧРЕЖДЕНИЕ ЗДРАВООХРАНЕНИЯ "ПАРТИЗАНСКАЯ РАЙОННАЯ БОЛЬНИЦА", КРАЕВОЕ ГОСУДАРСТВЕННОЕ БЮДЖЕТНОЕ УЧРЕЖДЕНИЕ ЗДРАВООХРАНЕНИЯ "КРАСНОЯРСКИЙ КРАЕВОЙ КЛИНИЧЕСКИЙ ЦЕНТР ОХРАНЫ МАТЕРИНСТВА И ДЕТСТВА", КРАЕВОЕ ГОСУДАРСТВЕННОЕ БЮДЖЕТНОЕ УЧРЕЖДЕНИЕ ЗДРАВООХРАНЕНИЯ "КРАСНОЯРСКИЙ МЕЖРАЙОННЫЙ РОДИЛЬНЫЙ ДОМ № 2", КРАЕВОЕ ГОСУДАРСТВЕННОЕ БЮДЖЕТНОЕ УЧРЕЖДЕНИЕ ЗДРАВООХРАНЕНИЯ "КРАЕВАЯ КЛИНИЧЕСКАЯ БОЛЬНИЦА", КРАЕВОЕ ГОСУДАРСТВЕННОЕ БЮДЖЕТНОЕ УЧРЕЖДЕНИЕ ЗДРАВООХРАНЕНИЯ "БЕРЕЗОВСКАЯ РАЙОННАЯ БОЛЬНИЦА", КРАЕВОЕ ГОСУДАРСТВЕННОЕ БЮДЖЕТНОЕ УЧРЕЖДЕНИЕ ЗДРАВООХРАНЕНИЯ "КРАСНОЯРСКАЯ ГОРОДСКАЯ ПОЛИКЛИНИКА № 2", КРАЕВОЕ ГОСУДАРСТВЕННОЕ БЮДЖЕТНОЕ УЧРЕЖДЕНИЕ ЗДРАВООХРАНЕНИЯ "ТЮХТЕТСКАЯ РАЙОННАЯ БОЛЬНИЦА", КРАЕВОЕ ГОСУДАРСТВЕННОЕ БЮДЖЕТНОЕ УЧРЕЖДЕНИЕ ЗДРАВООХРАНЕНИЯ "КРАСНОЯРСКИЙ КРАЕВОЙ КЛИНИЧЕСКИЙ ОНКОЛОГИЧЕСКИЙ ДИСПАНСЕР ИМЕНИ А.И. КРЫЖАНОВСКОГО", КРАЕВОЕ ГОСУДАРСТВЕННОЕ БЮДЖЕТНОЕ УЧРЕЖДЕНИЕ ЗДРАВООХРАНЕНИЯ "КРАСНОЯРСКАЯ ГОРОДСКАЯ ДЕТСКАЯ ПОЛИКЛИНИКА № 4", КРАЕВОЕ ГОСУДАРСТВЕННОЕ БЮДЖЕТНОЕ УЧРЕЖДЕНИЕ ЗДРАВООХРАНЕНИЯ "КРАСНОЯРСКИЙ КРАЕВОЙ ЦЕНТР ОХРАНЫ МАТЕРИНСТВА И ДЕТСТВА № 2", КРАЕВОЕ ГОСУДАРСТВЕННОЕ БЮДЖЕТНОЕ УЧРЕЖДЕНИЕ ЗДРАВООХРАНЕНИЯ "КРАСНОЯРСКАЯ ГОРОДСКАЯ ДЕТСКАЯ ПОЛИКЛИНИКА № 1", КРАЕВОЕ ГОСУДАРСТВЕННОЕ БЮДЖЕТНОЕ УЧРЕЖДЕНИЕ ЗДРАВООХРАНЕНИЯ "ТУРУХАНСКАЯ РАЙОННАЯ БОЛЬНИЦА", КРАЕВОЕ ГОСУДАРСТВЕННОЕ БЮДЖЕТНОЕ УЧРЕЖДЕНИЕ ЗДРАВООХРАНЕНИЯ "КОЗУЛЬСКАЯ РАЙОННАЯ БОЛЬНИЦА", КРАЕВОЕ ГОСУДАРСТВЕННОЕ БЮДЖЕТНОЕ УЧРЕЖДЕНИЕ ЗДРАВООХРАНЕНИЯ "ТУРИНСКАЯ МЕЖРАЙОННАЯ БОЛЬНИЦА", КРАЕВОЕ ГОСУДАРСТВЕННОЕ БЮДЖЕТНОЕ УЧРЕЖДЕНИЕ ЗДРАВООХРАНЕНИЯ "КРАСНОЯРСКАЯ МЕЖРАЙОННАЯ ДЕТСКАЯ КЛИНИЧЕСКАЯ БОЛЬНИЦА № 5", КРАЕВОЕ ГОСУДАРСТВЕННОЕ БЮДЖЕТНОЕ УЧРЕЖДЕНИЕ ЗДРАВООХРАНЕНИЯ "НАЗАРОВСКАЯ РАЙОННАЯ БОЛЬНИЦА", КРАЕВОЕ ГОСУДАРСТВЕННОЕ БЮДЖЕТНОЕ УЧРЕЖДЕНИЕ ЗДРАВООХРАНЕНИЯ "НОРИЛЬСКАЯ ГОРОДСКАЯ ПОЛИКЛИНИКА №3", КРАЕВОЕ ГОСУДАРСТВЕННОЕ БЮДЖЕТНОЕ УЧРЕЖДЕНИЕ ЗДРАВООХРАНЕНИЯ "НОРИЛЬСКАЯ МЕЖРАЙОННАЯ ДЕТСКАЯ БОЛЬНИЦА ", КРАЕВОЕ ГОСУДАРСТВЕННОЕ БЮДЖЕТНОЕ УЧРЕЖДЕНИЕ ЗДРАВООХРАНЕНИЯ "КРАСНОЯРСКИЙ КРАЕВОЙ ПРОТИВОТУБЕРКУЛЕЗНЫЙ ДИСПАНСЕР № 1", КРАЕВОЕ ГОСУДАРСТВЕННОЕ БЮДЖЕТНОЕ УЧРЕЖДЕНИЕ ЗДРАВООХРАНЕНИЯ "КРАСНОЯРСКАЯ КРАЕВАЯ БОЛЬНИЦА № 2", КРАЕВОЕ ГОСУДАРСТВЕННОЕ БЮДЖЕТНОЕ УЧРЕЖДЕНИЕ ЗДРАВООХРАНЕНИЯ "СТЕПНОВСКАЯ УЧАСТКОВАЯ БОЛЬНИЦА", КРАЕВОЕ ГОСУДАРСТВЕННОЕ БЮДЖЕТНОЕ УЧРЕЖДЕНИЕ ЗДРАВООХРАНЕНИЯ "САЯНСКАЯ  РАЙОННАЯ БОЛЬНИЦА", КРАЕВОЕ ГОСУДАРСТВЕННОЕ БЮДЖЕТНОЕ УЧРЕЖДЕНИЕ ЗДРАВООХРАНЕНИЯ "СУХОБУЗИМСКАЯ РАЙОННАЯ БОЛЬНИЦА", КРАЕВОЕ ГОСУДАРСТВЕННОЕ БЮДЖЕТНОЕ УЧРЕЖДЕНИЕ ЗДРАВООХРАНЕНИЯ "КРАСНОЯРСКАЯ МЕЖРАЙОННАЯ ПОЛИКЛИНИКА № 1", КРАЕВОЕ ГОСУДАРСТВЕННОЕ БЮДЖЕТНОЕ УЧРЕЖДЕНИЕ ЗДРАВООХРАНЕНИЯ "КРАСНОЯРСКАЯ МЕЖРАЙОННАЯ КЛИНИЧЕСКАЯ БОЛЬНИЦА № 20 ИМЕНИ И.С. БЕРЗОНА", КРАЕВОЕ ГОСУДАРСТВЕННОЕ БЮДЖЕТНОЕ УЧРЕЖДЕНИЕ ЗДРАВООХРАНЕНИЯ "КРАСНОЯРСКАЯ МЕЖРАЙОННАЯ КЛИНИЧЕСКАЯ БОЛЬНИЦА СКОРОЙ МЕДИЦИНСКОЙ ПОМОЩИ ИМЕНИ Н.С. КАРПОВИЧА", КРАЕВОЕ ГОСУДАРСТВЕННОЕ БЮДЖЕТНОЕ УЧРЕЖДЕНИЕ ЗДРАВООХРАНЕНИЯ "БАЙКИТСКАЯ РАЙОННАЯ БОЛЬНИЦА № 1", КРАЕВОЕ ГОСУДАРСТВЕННОЕ БЮДЖЕТНОЕ УЧРЕЖДЕНИЕ ЗДРАВООХРАНЕНИЯ "КРАСНОЯРСКАЯ ГОРОДСКАЯ ПОЛИКЛИНИКА № 7", КРАЕВОЕ ГОСУДАРСТВЕННОЕ БЮДЖЕТНОЕ УЧРЕЖДЕНИЕ ЗДРАВООХРАНЕНИЯ "БОЛЬШЕУЛУЙСКАЯ РАЙОННАЯ БОЛЬНИЦА", КРАЕВОЕ ГОСУДАРСТВЕННОЕ БЮДЖЕТНОЕ УЧРЕЖДЕНИЕ ЗДРАВООХРАНЕНИЯ "ТАСЕЕВСКАЯ РАЙОННАЯ БОЛЬНИЦА", КРАЕВОЕ ГОСУДАРСТВЕННОЕ БЮДЖЕТНОЕ УЧРЕЖДЕНИЕ ЗДРАВООХРАНЕНИЯ "БОЛЬШЕМУРТИНСКАЯ РАЙОННАЯ БОЛЬНИЦА", КРАЕВОЕ ГОСУДАРСТВЕННОЕ БЮДЖЕТНОЕ УЧРЕЖДЕНИЕ ЗДРАВООХРАНЕНИЯ "КРАСНОЯРСКИЙ МЕЖРАЙОННЫЙ РОДИЛЬНЫЙ ДОМ №1", КРАЕВОЕ ГОСУДАРСТВЕННОЕ БЮДЖЕТНОЕ УЧРЕЖДЕНИЕ ЗДРАВООХРАНЕНИЯ "КАНСКАЯ МЕЖРАЙОННАЯ БОЛЬНИЦА", КРАЕВОЕ ГОСУДАРСТВЕННОЕ БЮДЖЕТНОЕ УЧРЕЖДЕНИЕ ЗДРАВООХРАНЕНИЯ "ЕНИСЕЙСКАЯ РАЙОННАЯ БОЛЬНИЦА", КРАЕВОЕ ГОСУДАРСТВЕННОЕ БЮДЖЕТНОЕ УЧРЕЖДЕНИЕ ЗДРАВООХРАНЕНИЯ  "КАЗАЧИНСКАЯ РАЙОННАЯ БОЛЬНИЦА", КРАЕВОЕ ГОСУДАРСТВЕННОЕ БЮДЖЕТНОЕ УЧРЕЖДЕНИЕ ЗДРАВООХРАНЕНИЯ "ТАЙМЫРСКАЯ РАЙОННАЯ БОЛЬНИЦА № 1", КРАЕВОЕ ГОСУДАРСТВЕННОЕ БЮДЖЕТНОЕ УЧРЕЖДЕНИЕ ЗДРАВООХРАНЕНИЯ "АЧИНСКАЯ МЕЖРАЙОННАЯ БОЛЬНИЦА", КРАЕВОЕ ГОСУДАРСТВЕННОЕ БЮДЖЕТНОЕ УЧРЕЖДЕНИЕ ЗДРАВООХРАНЕНИЯ  "РЫБИНСКАЯ РАЙОННАЯ БОЛЬНИЦА", КРАЕВОЕ ГОСУДАРСТВЕННОЕ БЮДЖЕТНОЕ УЧРЕЖДЕНИЕ ЗДРАВООХРАНЕНИЯ "КРАСНОЯРСКАЯ ГОРОДСКАЯ ПОЛИКЛИНИКА № 6", КРАЕВОЕ ГОСУДАРСТВЕННОЕ БЮДЖЕТНОЕ УЧРЕЖДЕНИЕ ЗДРАВООХРАНЕНИЯ "ИРБЕЙСКАЯ РАЙОННАЯ БОЛЬНИЦА", КРАЕВОЕ ГОСУДАРСТВЕННОЕ БЮДЖЕТНОЕ УЧРЕЖДЕНИЕ ЗДРАВООХРАНЕНИЯ "БОГУЧАНСКАЯ РАЙОННАЯ БОЛЬНИЦА", КРАЕВОЕ ГОСУДАРСТВЕННОЕ БЮДЖЕТНОЕ УЧРЕЖДЕНИЕ ЗДРАВООХРАНЕНИЯ "ВАНАВАРСКАЯ РАЙОННАЯ БОЛЬНИЦА № 2", КРАЕВОЕ ГОСУДАРСТВЕННОЕ БЮДЖЕТНОЕ УЧРЕЖДЕНИЕ ЗДРАВООХРАНЕНИЯ "КРАСНОЯРСКИЙ МЕЖРАЙОННЫЙ РОДИЛЬНЫЙ ДОМ № 5", КРАЕВОЕ ГОСУДАРСТВЕННОЕ БЮДЖЕТНОЕ УЧРЕЖДЕНИЕ ЗДРАВООХРАНЕНИЯ "ШУШЕНСКАЯ РАЙОННАЯ БОЛЬНИЦА", КРАЕВОЕ ГОСУДАРСТВЕННОЕ БЮДЖЕТНОЕ УЧРЕЖДЕНИЕ ЗДРАВООХРАНЕНИЯ "НОРИЛЬСКАЯ МЕЖРАЙОННАЯ БОЛЬНИЦА № 1", КРАЕВОЕ ГОСУДАРСТВЕННОЕ БЮДЖЕТНОЕ УЧРЕЖДЕНИЕ ЗДРАВООХРАНЕНИЯ "КРАСНОЯРСКИЙ КРАЕВОЙ ПСИХОНЕВРОЛОГИЧЕСКИЙ ДИСПАНСЕР № 5", КРАЕВОЕ ГОСУДАРСТВЕННОЕ БЮДЖЕТНОЕ УЧРЕЖДЕНИЕ ЗДРАВООХРАНЕНИЯ "КРАСНОЯРСКАЯ МЕЖРАЙОННАЯ КЛИНИЧЕСКАЯ БОЛЬНИЦА № 7", КРАЕВОЕ ГОСУДАРСТВЕННОЕ КАЗЕННОЕ УЧРЕЖДЕНИЕ ЗДРАВООХРАНЕНИЯ "КРАСНОЯРСКИЙ КРАЕВОЙ СПЕЦИАЛИЗИРОВАННЫЙ ДОМ РЕБЕНКА№5", КРАЕВОЕ ГОСУДАРСТВЕННОЕ БЮДЖЕТНОЕ УЧРЕЖДЕНИЕ ЗДРАВООХРАНЕНИЯ "БОЛЬНИЦА П. КЕДРОВЫЙ", КРАЕВОЕ ГОСУДАРСТВЕННОЕ БЮДЖЕТНОЕ УЧРЕЖДЕНИЕ ЗДРАВООХРАНЕНИЯ "ЧУНОЯРСКАЯ УЧАСТКОВАЯ БОЛЬНИЦА", КРАЕВОЕ ГОСУДАРСТВЕННОЕ БЮДЖЕТНОЕ УЧРЕЖДЕНИЕ ЗДРАВООХРАНЕНИЯ "НОРИЛЬСКАЯ СТАНЦИЯ СКОРОЙ МЕДИЦИНСКОЙ ПОМОЩИ", КРАЕВОЕ ГОСУДАРСТВЕННОЕ БЮДЖЕТНОЕ УЧРЕЖДЕНИЕ ЗДРАВООХРАНЕНИЯ "КРАСНОЯРСКИЙ КРАЕВОЙ ПСИХОНЕВРОЛОГИЧЕСКИЙ ДИСПАНСЕР № 1", КРАЕВОЕ ГОСУДАРСТВЕННОЕ БЮДЖЕТНОЕ УЧРЕЖДЕНИЕ ЗДРАВООХРАНЕНИЯ "БОГОТОЛЬСКАЯ МЕЖРАЙОННАЯ БОЛЬНИЦА", КРАЕВОЕ ГОСУДАРСТВЕННОЕ БЮДЖЕТНОЕ УЧРЕЖДЕНИЕ ЗДРАВООХРАНЕНИЯ "СОСНОВОБОРСКАЯ ГОРОДСКАЯ БОЛЬНИЦА", КРАЕВОЕ ГОСУДАРСТВЕННОЕ БЮДЖЕТНОЕ УЧРЕЖДЕНИЕ ЗДРАВООХРАНЕНИЯ "КРАСНОЯРСКАЯ СТАНЦИЯ СКОРОЙ МЕДИЦИНСКОЙ ПОМОЩИ", КРАЕВОЕ ГОСУДАРСТВЕННОЕ БЮДЖЕТНОЕ УЧРЕЖДЕНИЕ ЗДРАВООХРАНЕНИЯ  "КЕЖЕМСКАЯ РАЙОННАЯ БОЛЬНИЦА", КРАЕВОЕ ГОСУДАРСТВЕННОЕ БЮДЖЕТНОЕ УЧРЕЖДЕНИЕ ЗДРАВООХРАНЕНИЯ  "НОРИЛЬСКАЯ ГОРОДСКАЯ ПОЛИКЛИНИКА № 2", КРАЕВОЕ ГОСУДАРСТВЕННОЕ БЮДЖЕТНОЕ УЧРЕЖДЕНИЕ ЗДРАВООХРАНЕНИЯ "ШАРЫПОВСКАЯ ГОРОДСКАЯ БОЛЬНИЦА", КРАЕВОЕ ГОСУДАРСТВЕННОЕ БЮДЖЕТНОЕ УЧРЕЖДЕНИЕ ЗДРАВООХРАНЕНИЯ "УЯРСКАЯ РАЙОННАЯ БОЛЬНИЦА", КРАЕВОЕ ГОСУДАРСТВЕННОЕ БЮДЖЕТНОЕ УЧРЕЖДЕНИЕ ЗДРАВООХРАНЕНИЯ "МОТЫГИНСКАЯ РАЙОННАЯ БОЛЬНИЦА", КРАЕВОЕ ГОСУДАРСТВЕННОЕ БЮДЖЕТНОЕ УЧРЕЖДЕНИЕ ЗДРАВООХРАНЕНИЯ "ДИВНОГОРСКАЯ МЕЖРАЙОННАЯ БОЛЬНИЦА", КРАЕВОЕ ГОСУДАРСТВЕННОЕ БЮДЖЕТНОЕ УЧРЕЖДЕНИЕ ЗДРАВООХРАНЕНИЯ "КРАСНОЯРСКАЯ МЕЖРАЙОННАЯ ПОЛИКЛИНИКА № 5", КРАЕВОЕ ГОСУДАРСТВЕННОЕ БЮДЖЕТНОЕ УЧРЕЖДЕНИЕ ЗДРАВООХРАНЕНИЯ "НАЗАРОВСКАЯ РАЙОННАЯ БОЛЬНИЦА № 2"</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Идентификационный код закупки</w:t>
      </w:r>
      <w:r w:rsidRPr="00486F06">
        <w:rPr>
          <w:rFonts w:ascii="Times New Roman" w:hAnsi="Times New Roman"/>
          <w:sz w:val="24"/>
          <w:szCs w:val="24"/>
        </w:rPr>
        <w:t xml:space="preserve">: </w:t>
      </w:r>
      <w:r w:rsidRPr="00486F06">
        <w:rPr>
          <w:rFonts w:ascii="Times New Roman" w:hAnsi="Times New Roman"/>
          <w:sz w:val="24"/>
          <w:szCs w:val="24"/>
          <w:lang w:val="en-US"/>
        </w:rPr>
        <w:t>202246300420724630100105010012120244, 202245400250024540100110620012120244, 202241900408524190100103320012120000, 202245501216224550100100430012120244, 202242200118024220100102710012120244, 202241300165924130100102700012120000, 203241400107324140100103030012120244, 202245002096324500100101120012120244, 202246900306224690100107190012120244, 202245901338224590100101740012120244, 202245701986124570100102380012120244, 202246504004924650100102460012120244, 202244500020024450100103020012120000, 202246501277124650100103360012120244, 202246022251024600100101630012120244, 202245100011024610100105900012120000, 202243900528824390100101260012120244, 202243400097724340100102300012120244, 202243900040224390100105850012120244, 202246300654024630100102030012120244, 202246501267624650100102700012120000, 202246523518224650100102310012120244, 202242800170024280100102100012120244, 202241000010324100100102380012120244, 202243000064824300100102400012120244, 202246323646224630100107370012120000, 202246400222724640100102790012120244, 202246503087624650100117780012120000, 202240400317724040100103950012120244, 202246303280724630100101970012120244, 202243800004724380100102330012120244, 202246503513724650100106840012120244, 202246202368724620100101610012120244, 202244304735424430100105560012120244, 202246604934024660100100840012120244, 202243701047624370100103130012120244, 202242100035224210100102070012120244, 202880000035788010100103010012120000, 202246100239524610100101250012120244, 202245600229424560100104540012120000, 202245703710924570100102530012120244, 202245700232124570100103190012120244, 202246400842024640100106450012120244, 202246601861724660100103730012120244, 202245600859224560100101380012120244, 202243300102224330100103510012120244, 202243500173324350100104930012120244, 202246111446924610100102050012120244, 202246201142724620100106850012120244, 202246300541924630100108950012120244, 202880200009588020100103460012120244, 202246000642124600100102030012120244, 202240900029024090100102190012120244, 202243600072524360100102230012120244, 202240800033924080100102820012120244, 202246504245524650100103860012120244, 202245003195824500100106340012120244, 202241200507224470100101840012120244, 202241700009224170100101990012120244, 202840300053784030100103540012120244, 202244300541024430100103810012120244, 202243200223124480100102550012120000, 202246200096124620100101080012120244, 202241600206524160100102010012120244, 202240700124124070100103310012120244, 202880300022888030100102640012120000, 202246303264524630100101730012120000, 202244200338624420100104520012120000, 202245703014224570100113810012120244, 202245704548424570100101350012120244, 202246100672024610100105300012120244, 202245800563924580100100490012120244, 202241101099324110100101580012120000, 202240701157824070100100770012120000, 202245702476624570100101960012120244, 202246322019824630100104350012120244, 202244400259624440100103710012120000, 202245800479424580100103360012120244, 202246503314724650100103400012120244, 202242000432224200100104410012120244, 202245703797324570100102680012120000, 202245901970824590100103820012120244, 202244000023824400100102320012120244, 202242600058924260100101920012120244, 202244600159824460100106250012120244, 202246601988224660100100910012120244, 202245600390024560100102010012120244</w:t>
      </w:r>
      <w:r w:rsidRPr="00486F06">
        <w:rPr>
          <w:rFonts w:ascii="Times New Roman" w:hAnsi="Times New Roman"/>
          <w:sz w:val="24"/>
          <w:szCs w:val="24"/>
        </w:rPr>
        <w:t xml:space="preserve"> </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Организатор закупки:</w:t>
      </w:r>
      <w:r w:rsidRPr="00486F06">
        <w:rPr>
          <w:rFonts w:ascii="Times New Roman" w:hAnsi="Times New Roman"/>
          <w:sz w:val="24"/>
          <w:szCs w:val="24"/>
        </w:rPr>
        <w:t xml:space="preserve"> </w:t>
      </w:r>
      <w:r w:rsidRPr="00486F06">
        <w:rPr>
          <w:rFonts w:ascii="Times New Roman" w:hAnsi="Times New Roman"/>
          <w:sz w:val="24"/>
          <w:szCs w:val="24"/>
          <w:lang w:val="en-US"/>
        </w:rPr>
        <w:t>АГЕНТСТВО ГОСУДАРСТВЕННОГО ЗАКАЗА КРАСНОЯРСКОГО КРАЯ</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1. Наименование объекта закупки:</w:t>
      </w:r>
      <w:r w:rsidRPr="00486F06">
        <w:rPr>
          <w:rFonts w:ascii="Times New Roman" w:hAnsi="Times New Roman"/>
          <w:sz w:val="24"/>
          <w:szCs w:val="24"/>
        </w:rPr>
        <w:t xml:space="preserve"> </w:t>
      </w:r>
      <w:r w:rsidRPr="00486F06">
        <w:rPr>
          <w:rFonts w:ascii="Times New Roman" w:hAnsi="Times New Roman"/>
          <w:sz w:val="24"/>
          <w:szCs w:val="24"/>
          <w:lang w:val="en-US"/>
        </w:rPr>
        <w:t>ЭА 105877-20 "На право поставки лекарственных препаратов для нужд медицинских организаций Красноярского края на 2021-2022 г.г."</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2. Начальная (максимальная) цена контракта:</w:t>
      </w:r>
      <w:r w:rsidRPr="00486F06">
        <w:rPr>
          <w:rFonts w:ascii="Times New Roman" w:hAnsi="Times New Roman"/>
          <w:sz w:val="24"/>
          <w:szCs w:val="24"/>
        </w:rPr>
        <w:t xml:space="preserve"> </w:t>
      </w:r>
      <w:r w:rsidRPr="00486F06">
        <w:rPr>
          <w:rFonts w:ascii="Times New Roman" w:hAnsi="Times New Roman"/>
          <w:sz w:val="24"/>
          <w:szCs w:val="24"/>
          <w:lang w:val="en-US"/>
        </w:rPr>
        <w:t>7452977.53</w:t>
      </w:r>
      <w:r w:rsidRPr="00486F06">
        <w:rPr>
          <w:rFonts w:ascii="Times New Roman" w:hAnsi="Times New Roman"/>
          <w:sz w:val="24"/>
          <w:szCs w:val="24"/>
        </w:rPr>
        <w:t xml:space="preserve">, </w:t>
      </w:r>
      <w:r w:rsidRPr="00486F06">
        <w:rPr>
          <w:rFonts w:ascii="Times New Roman" w:hAnsi="Times New Roman"/>
          <w:sz w:val="24"/>
          <w:szCs w:val="24"/>
          <w:lang w:val="en-US"/>
        </w:rPr>
        <w:t>Российский рубль</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3. </w:t>
      </w:r>
      <w:r w:rsidR="00C87B49" w:rsidRPr="00486F06">
        <w:rPr>
          <w:rFonts w:ascii="Times New Roman" w:hAnsi="Times New Roman"/>
          <w:sz w:val="24"/>
          <w:szCs w:val="24"/>
        </w:rPr>
        <w:t xml:space="preserve">Извещение о проведении настоящего аукциона в электронной форме было размещено </w:t>
      </w:r>
      <w:r w:rsidR="002B1AA7" w:rsidRPr="00486F06">
        <w:rPr>
          <w:rFonts w:ascii="Times New Roman" w:hAnsi="Times New Roman"/>
          <w:sz w:val="24"/>
          <w:szCs w:val="24"/>
          <w:lang w:val="en-US"/>
        </w:rPr>
        <w:t>28.12.2020</w:t>
      </w:r>
      <w:r w:rsidR="00C87B49" w:rsidRPr="00486F06">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007F119B" w:rsidRPr="00486F06">
        <w:rPr>
          <w:rFonts w:ascii="Times New Roman" w:hAnsi="Times New Roman"/>
          <w:sz w:val="24"/>
          <w:szCs w:val="24"/>
        </w:rPr>
        <w:t xml:space="preserve">. </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4. </w:t>
      </w:r>
      <w:r w:rsidR="00C87B49" w:rsidRPr="00486F06">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2B1AA7" w:rsidRPr="00486F06">
        <w:rPr>
          <w:rFonts w:ascii="Times New Roman" w:hAnsi="Times New Roman"/>
          <w:sz w:val="24"/>
          <w:szCs w:val="24"/>
          <w:lang w:val="en-US"/>
        </w:rPr>
        <w:t>15.01.2021 в 15 час. 57 мин.</w:t>
      </w:r>
      <w:r w:rsidR="002B1AA7" w:rsidRPr="00486F06">
        <w:rPr>
          <w:rFonts w:ascii="Times New Roman" w:hAnsi="Times New Roman"/>
          <w:sz w:val="24"/>
          <w:szCs w:val="24"/>
        </w:rPr>
        <w:t xml:space="preserve"> </w:t>
      </w:r>
      <w:r w:rsidR="00C87B49" w:rsidRPr="00486F06">
        <w:rPr>
          <w:rFonts w:ascii="Times New Roman" w:hAnsi="Times New Roman"/>
          <w:sz w:val="24"/>
          <w:szCs w:val="24"/>
        </w:rPr>
        <w:t xml:space="preserve">по адресу: </w:t>
      </w:r>
      <w:r w:rsidR="002B1AA7" w:rsidRPr="00486F06">
        <w:rPr>
          <w:rFonts w:ascii="Times New Roman" w:hAnsi="Times New Roman"/>
          <w:sz w:val="24"/>
          <w:szCs w:val="24"/>
          <w:lang w:val="en-US"/>
        </w:rPr>
        <w:t>Российская Федерация, 660049, Красноярский край, Красноярск г, ПРОСПЕКТ МИРА, ДОМ 10</w:t>
      </w:r>
      <w:r w:rsidR="002B1AA7" w:rsidRPr="00486F06">
        <w:rPr>
          <w:rFonts w:ascii="Times New Roman" w:hAnsi="Times New Roman"/>
          <w:sz w:val="24"/>
          <w:szCs w:val="24"/>
        </w:rPr>
        <w:t>.</w:t>
      </w:r>
    </w:p>
    <w:p w:rsidR="002B1AA7" w:rsidRPr="00486F06" w:rsidRDefault="00445364"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5. </w:t>
      </w:r>
      <w:r w:rsidR="00D9751F" w:rsidRPr="00486F06">
        <w:rPr>
          <w:rFonts w:ascii="Times New Roman" w:hAnsi="Times New Roman"/>
          <w:sz w:val="24"/>
          <w:szCs w:val="24"/>
        </w:rPr>
        <w:t xml:space="preserve">На заседании </w:t>
      </w:r>
      <w:r w:rsidR="00EF225D" w:rsidRPr="00486F06">
        <w:rPr>
          <w:rFonts w:ascii="Times New Roman" w:hAnsi="Times New Roman"/>
          <w:sz w:val="24"/>
          <w:szCs w:val="24"/>
        </w:rPr>
        <w:t>аукционной</w:t>
      </w:r>
      <w:r w:rsidRPr="00486F06">
        <w:rPr>
          <w:rFonts w:ascii="Times New Roman" w:hAnsi="Times New Roman"/>
          <w:sz w:val="24"/>
          <w:szCs w:val="24"/>
        </w:rPr>
        <w:t xml:space="preserve"> комиссии</w:t>
      </w:r>
      <w:r w:rsidR="00D9751F" w:rsidRPr="00486F06">
        <w:rPr>
          <w:rFonts w:ascii="Times New Roman" w:hAnsi="Times New Roman"/>
          <w:sz w:val="24"/>
          <w:szCs w:val="24"/>
        </w:rPr>
        <w:t xml:space="preserve"> при рассмотрении заявок на участие в </w:t>
      </w:r>
      <w:r w:rsidR="00EF225D" w:rsidRPr="00486F06">
        <w:rPr>
          <w:rFonts w:ascii="Times New Roman" w:hAnsi="Times New Roman"/>
          <w:sz w:val="24"/>
          <w:szCs w:val="24"/>
        </w:rPr>
        <w:t>аукционе</w:t>
      </w:r>
      <w:r w:rsidR="00D9751F" w:rsidRPr="00486F06">
        <w:rPr>
          <w:rFonts w:ascii="Times New Roman" w:hAnsi="Times New Roman"/>
          <w:sz w:val="24"/>
          <w:szCs w:val="24"/>
        </w:rPr>
        <w:t xml:space="preserve"> в элек</w:t>
      </w:r>
      <w:r w:rsidRPr="00486F06">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486F06" w:rsidRPr="00486F06" w:rsidTr="00D945D0">
        <w:tc>
          <w:tcPr>
            <w:tcW w:w="2122"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Роль</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ФИО</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1</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Председатель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Гвоздилова Ирина Александровна</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2</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Член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Червонная Екатерина Анатольевна</w:t>
            </w:r>
          </w:p>
        </w:tc>
      </w:tr>
      <w:tr w:rsidR="00486F06" w:rsidRPr="00486F06" w:rsidTr="00D945D0">
        <w:tc>
          <w:tcPr>
            <w:tcW w:w="2122" w:type="dxa"/>
            <w:shd w:val="clear" w:color="auto" w:fill="auto"/>
          </w:tcPr>
          <w:p w:rsidR="002B1AA7" w:rsidRPr="00486F06" w:rsidRDefault="00486F06"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3</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Член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Щербина Анастасия Владимировна</w:t>
            </w:r>
          </w:p>
        </w:tc>
      </w:tr>
    </w:tbl>
    <w:p w:rsidR="00C87B49" w:rsidRPr="00486F06" w:rsidRDefault="00C87B49">
      <w:pPr>
        <w:widowControl w:val="0"/>
        <w:autoSpaceDE w:val="0"/>
        <w:autoSpaceDN w:val="0"/>
        <w:adjustRightInd w:val="0"/>
        <w:spacing w:after="0" w:line="240" w:lineRule="auto"/>
        <w:ind w:firstLine="567"/>
        <w:jc w:val="both"/>
        <w:rPr>
          <w:rFonts w:ascii="Times New Roman" w:hAnsi="Times New Roman"/>
          <w:sz w:val="24"/>
          <w:szCs w:val="24"/>
        </w:rPr>
      </w:pP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6. </w:t>
      </w:r>
      <w:r w:rsidR="00C87B49" w:rsidRPr="00486F06">
        <w:rPr>
          <w:rFonts w:ascii="Times New Roman" w:hAnsi="Times New Roman"/>
          <w:sz w:val="24"/>
          <w:szCs w:val="24"/>
        </w:rPr>
        <w:t xml:space="preserve">По окончании срока подачи заявок </w:t>
      </w:r>
      <w:r w:rsidR="002B1AA7" w:rsidRPr="00486F06">
        <w:rPr>
          <w:rFonts w:ascii="Times New Roman" w:hAnsi="Times New Roman"/>
          <w:sz w:val="24"/>
          <w:szCs w:val="24"/>
        </w:rPr>
        <w:t>14.01.2021 09:00 </w:t>
      </w:r>
      <w:r w:rsidR="00F8104A" w:rsidRPr="00486F06">
        <w:rPr>
          <w:rFonts w:ascii="Times New Roman" w:hAnsi="Times New Roman"/>
          <w:sz w:val="24"/>
          <w:szCs w:val="24"/>
        </w:rPr>
        <w:t>было подано 0 заявок</w:t>
      </w:r>
      <w:r w:rsidR="007F119B" w:rsidRPr="00486F06">
        <w:rPr>
          <w:rFonts w:ascii="Times New Roman" w:hAnsi="Times New Roman"/>
          <w:sz w:val="24"/>
          <w:szCs w:val="24"/>
        </w:rPr>
        <w:t xml:space="preserve"> </w:t>
      </w:r>
    </w:p>
    <w:p w:rsidR="00834677"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7. </w:t>
      </w:r>
      <w:r w:rsidR="00F8104A" w:rsidRPr="00486F06">
        <w:rPr>
          <w:rFonts w:ascii="Times New Roman" w:hAnsi="Times New Roman"/>
          <w:sz w:val="24"/>
          <w:szCs w:val="24"/>
        </w:rPr>
        <w:t>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https://etpgpb.ru/.</w:t>
      </w:r>
    </w:p>
    <w:p w:rsidR="002B1AA7" w:rsidRPr="00486F06" w:rsidRDefault="007F119B"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lang w:val="en-US"/>
        </w:rPr>
        <w:t>8</w:t>
      </w:r>
      <w:r w:rsidR="000729C0" w:rsidRPr="00486F06">
        <w:rPr>
          <w:rFonts w:ascii="Times New Roman" w:hAnsi="Times New Roman"/>
          <w:sz w:val="24"/>
          <w:szCs w:val="24"/>
        </w:rPr>
        <w:t xml:space="preserve">. </w:t>
      </w:r>
      <w:r w:rsidR="00F8104A" w:rsidRPr="00486F06">
        <w:rPr>
          <w:rFonts w:ascii="Times New Roman" w:hAnsi="Times New Roman"/>
          <w:sz w:val="24"/>
          <w:szCs w:val="24"/>
        </w:rPr>
        <w:t>Электронный аукцион признан несостоявшимся в соответствии с частью 16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Причина признания электронного аукциона несостоявшимся: по окончании срока подачи заявок на участие в электронном аукционе не подано ни одной заявки.</w:t>
      </w:r>
    </w:p>
    <w:p w:rsidR="002B1AA7" w:rsidRPr="00486F06" w:rsidRDefault="002B1AA7" w:rsidP="002B1AA7">
      <w:pPr>
        <w:widowControl w:val="0"/>
        <w:autoSpaceDE w:val="0"/>
        <w:autoSpaceDN w:val="0"/>
        <w:adjustRightInd w:val="0"/>
        <w:spacing w:before="60" w:after="60" w:line="240" w:lineRule="auto"/>
        <w:jc w:val="both"/>
        <w:rPr>
          <w:rFonts w:ascii="Times New Roman" w:hAnsi="Times New Roman"/>
          <w:sz w:val="24"/>
          <w:szCs w:val="24"/>
        </w:rPr>
      </w:pPr>
    </w:p>
    <w:p w:rsidR="002B1AA7" w:rsidRPr="00486F06" w:rsidRDefault="000729C0" w:rsidP="002B1AA7">
      <w:pPr>
        <w:widowControl w:val="0"/>
        <w:autoSpaceDE w:val="0"/>
        <w:autoSpaceDN w:val="0"/>
        <w:adjustRightInd w:val="0"/>
        <w:spacing w:before="60" w:after="60" w:line="240" w:lineRule="auto"/>
        <w:jc w:val="both"/>
        <w:rPr>
          <w:rFonts w:ascii="Times New Roman" w:hAnsi="Times New Roman"/>
          <w:sz w:val="24"/>
          <w:szCs w:val="24"/>
        </w:rPr>
      </w:pPr>
      <w:r w:rsidRPr="00486F06">
        <w:rPr>
          <w:rStyle w:val="a6"/>
          <w:rFonts w:ascii="Times New Roman" w:hAnsi="Times New Roman"/>
          <w:sz w:val="24"/>
          <w:szCs w:val="24"/>
          <w:shd w:val="clear" w:color="auto" w:fill="FFFFFF"/>
        </w:rPr>
        <w:t>Члены аукционной комиссии, присутствующие на заседании:</w:t>
      </w:r>
      <w:r w:rsidR="00F7004F" w:rsidRPr="00486F06">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Председатель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Гвоздилова Ирина Александровна</w:t>
            </w:r>
          </w:p>
        </w:tc>
      </w:tr>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Член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Червонная Екатерина Анатольевна</w:t>
            </w:r>
          </w:p>
        </w:tc>
      </w:tr>
      <w:tr w:rsidR="00486F06" w:rsidRPr="00486F06" w:rsidTr="00486F06">
        <w:trPr>
          <w:trHeight w:val="567"/>
        </w:trPr>
        <w:tc>
          <w:tcPr>
            <w:tcW w:w="2658" w:type="dxa"/>
            <w:shd w:val="clear" w:color="auto" w:fill="auto"/>
            <w:vAlign w:val="center"/>
          </w:tcPr>
          <w:p w:rsidR="002B1AA7" w:rsidRPr="00486F06" w:rsidRDefault="00486F06"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
            </w:r>
            <w:r w:rsidR="002B1AA7" w:rsidRPr="00486F06">
              <w:rPr>
                <w:rFonts w:ascii="Times New Roman" w:hAnsi="Times New Roman"/>
                <w:sz w:val="24"/>
                <w:szCs w:val="24"/>
                <w:lang w:val="en-US" w:eastAsia="en-US"/>
              </w:rPr>
              <w:t>Член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Щербина Анастасия Владимировна</w:t>
            </w:r>
          </w:p>
        </w:tc>
      </w:tr>
    </w:tbl>
    <w:p w:rsidR="00D9751F" w:rsidRPr="00486F06" w:rsidRDefault="00D9751F" w:rsidP="002B1AA7">
      <w:pPr>
        <w:widowControl w:val="0"/>
        <w:autoSpaceDE w:val="0"/>
        <w:autoSpaceDN w:val="0"/>
        <w:adjustRightInd w:val="0"/>
        <w:spacing w:after="0" w:line="240" w:lineRule="auto"/>
        <w:jc w:val="both"/>
        <w:rPr>
          <w:rFonts w:ascii="Times New Roman" w:hAnsi="Times New Roman"/>
          <w:sz w:val="24"/>
          <w:szCs w:val="24"/>
        </w:rPr>
      </w:pPr>
    </w:p>
    <w:sectPr w:rsidR="00D9751F" w:rsidRPr="00486F06">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729C0"/>
    <w:rsid w:val="00162BFC"/>
    <w:rsid w:val="001A6DF9"/>
    <w:rsid w:val="00213629"/>
    <w:rsid w:val="00252067"/>
    <w:rsid w:val="002B1AA7"/>
    <w:rsid w:val="002D3D3B"/>
    <w:rsid w:val="003257B1"/>
    <w:rsid w:val="003A5F5E"/>
    <w:rsid w:val="004445AE"/>
    <w:rsid w:val="00445364"/>
    <w:rsid w:val="00486F06"/>
    <w:rsid w:val="004B5D27"/>
    <w:rsid w:val="005440BB"/>
    <w:rsid w:val="005525D8"/>
    <w:rsid w:val="005E0DA5"/>
    <w:rsid w:val="006A3F66"/>
    <w:rsid w:val="006D6414"/>
    <w:rsid w:val="006E4CE0"/>
    <w:rsid w:val="006F167D"/>
    <w:rsid w:val="0070403A"/>
    <w:rsid w:val="00720EB0"/>
    <w:rsid w:val="007F119B"/>
    <w:rsid w:val="00834677"/>
    <w:rsid w:val="00943A44"/>
    <w:rsid w:val="00951CF6"/>
    <w:rsid w:val="00973A04"/>
    <w:rsid w:val="009D6038"/>
    <w:rsid w:val="00A56FC6"/>
    <w:rsid w:val="00B02CC9"/>
    <w:rsid w:val="00B71638"/>
    <w:rsid w:val="00C245D0"/>
    <w:rsid w:val="00C87B49"/>
    <w:rsid w:val="00CE6036"/>
    <w:rsid w:val="00D945D0"/>
    <w:rsid w:val="00D9751F"/>
    <w:rsid w:val="00E23B43"/>
    <w:rsid w:val="00E7463B"/>
    <w:rsid w:val="00E74CD9"/>
    <w:rsid w:val="00E822EC"/>
    <w:rsid w:val="00EF225D"/>
    <w:rsid w:val="00EF7102"/>
    <w:rsid w:val="00EF7A9C"/>
    <w:rsid w:val="00F7004F"/>
    <w:rsid w:val="00F8104A"/>
    <w:rsid w:val="00FB100C"/>
    <w:rsid w:val="00FD6BB1"/>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F78727C-4409-4887-BFEB-430A01A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Плотникова Ольга Владимировна</cp:lastModifiedBy>
  <cp:revision>7</cp:revision>
  <dcterms:created xsi:type="dcterms:W3CDTF">2019-07-22T07:05:00Z</dcterms:created>
  <dcterms:modified xsi:type="dcterms:W3CDTF">2019-09-10T13:48:00Z</dcterms:modified>
</cp:coreProperties>
</file>