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683D" w14:textId="77777777" w:rsidR="0096686A" w:rsidRPr="00D32DE0" w:rsidRDefault="0096686A" w:rsidP="0096686A">
      <w:pPr>
        <w:pStyle w:val="a3"/>
        <w:rPr>
          <w:sz w:val="24"/>
          <w:szCs w:val="24"/>
        </w:rPr>
      </w:pPr>
      <w:r w:rsidRPr="00D32DE0">
        <w:rPr>
          <w:sz w:val="24"/>
          <w:szCs w:val="24"/>
        </w:rPr>
        <w:t xml:space="preserve">Протокол </w:t>
      </w:r>
    </w:p>
    <w:p w14:paraId="691AAA93" w14:textId="77777777" w:rsidR="0096686A" w:rsidRPr="00D32DE0" w:rsidRDefault="0096686A" w:rsidP="0096686A">
      <w:pPr>
        <w:pStyle w:val="a3"/>
        <w:rPr>
          <w:b w:val="0"/>
          <w:sz w:val="24"/>
          <w:szCs w:val="24"/>
        </w:rPr>
      </w:pPr>
      <w:r w:rsidRPr="00D32DE0">
        <w:rPr>
          <w:sz w:val="24"/>
          <w:szCs w:val="24"/>
        </w:rPr>
        <w:t xml:space="preserve">  </w:t>
      </w:r>
      <w:r w:rsidRPr="00D32DE0">
        <w:rPr>
          <w:b w:val="0"/>
          <w:sz w:val="24"/>
          <w:szCs w:val="24"/>
        </w:rPr>
        <w:t>рассмотрения</w:t>
      </w:r>
      <w:r w:rsidRPr="00D32DE0">
        <w:rPr>
          <w:sz w:val="24"/>
          <w:szCs w:val="24"/>
        </w:rPr>
        <w:t xml:space="preserve"> </w:t>
      </w:r>
      <w:r w:rsidRPr="00D32DE0">
        <w:rPr>
          <w:b w:val="0"/>
          <w:sz w:val="24"/>
          <w:szCs w:val="24"/>
        </w:rPr>
        <w:t xml:space="preserve">заявок </w:t>
      </w:r>
    </w:p>
    <w:p w14:paraId="3F0EAF01" w14:textId="77777777" w:rsidR="0096686A" w:rsidRPr="00D32DE0" w:rsidRDefault="0096686A" w:rsidP="0096686A">
      <w:pPr>
        <w:pStyle w:val="a3"/>
        <w:rPr>
          <w:b w:val="0"/>
          <w:sz w:val="24"/>
          <w:szCs w:val="24"/>
        </w:rPr>
      </w:pPr>
      <w:r w:rsidRPr="00D32DE0">
        <w:rPr>
          <w:b w:val="0"/>
          <w:sz w:val="24"/>
          <w:szCs w:val="24"/>
        </w:rPr>
        <w:t>на участие в электронном аукционе</w:t>
      </w:r>
    </w:p>
    <w:p w14:paraId="315C9EE4" w14:textId="77777777" w:rsidR="0096686A" w:rsidRDefault="0096686A" w:rsidP="0096686A">
      <w:pPr>
        <w:pStyle w:val="a3"/>
        <w:rPr>
          <w:noProof/>
          <w:sz w:val="24"/>
          <w:szCs w:val="24"/>
        </w:rPr>
      </w:pPr>
      <w:r w:rsidRPr="006E1212">
        <w:rPr>
          <w:bCs/>
          <w:sz w:val="24"/>
          <w:szCs w:val="24"/>
        </w:rPr>
        <w:t xml:space="preserve">№ </w:t>
      </w:r>
      <w:r>
        <w:rPr>
          <w:noProof/>
          <w:sz w:val="24"/>
          <w:szCs w:val="24"/>
        </w:rPr>
        <w:t>268-СЭА-20</w:t>
      </w:r>
      <w:r w:rsidRPr="00CC31C5">
        <w:rPr>
          <w:noProof/>
          <w:sz w:val="24"/>
          <w:szCs w:val="24"/>
          <w:lang w:val="en-US"/>
        </w:rPr>
        <w:t>/</w:t>
      </w:r>
      <w:r>
        <w:rPr>
          <w:noProof/>
          <w:sz w:val="24"/>
          <w:szCs w:val="24"/>
        </w:rPr>
        <w:t>ПП</w:t>
      </w:r>
    </w:p>
    <w:p w14:paraId="49486F63" w14:textId="1412488B" w:rsidR="0096686A" w:rsidRPr="006E1212" w:rsidRDefault="004A7788" w:rsidP="0096686A">
      <w:pPr>
        <w:pStyle w:val="21"/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BB170" wp14:editId="368B2B8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19685" t="23495" r="1841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C2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" strokeweight="2.25pt"/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E609F9" w14:paraId="6BD3318C" w14:textId="77777777" w:rsidTr="0096686A">
        <w:tc>
          <w:tcPr>
            <w:tcW w:w="4870" w:type="dxa"/>
          </w:tcPr>
          <w:p w14:paraId="7AE60BA4" w14:textId="77777777" w:rsidR="0096686A" w:rsidRPr="00B51E0E" w:rsidRDefault="0096686A" w:rsidP="0096686A">
            <w:pPr>
              <w:pStyle w:val="21"/>
              <w:ind w:firstLine="0"/>
              <w:rPr>
                <w:szCs w:val="24"/>
                <w:lang w:val="en-US"/>
              </w:rPr>
            </w:pPr>
            <w:r w:rsidRPr="00B51E0E">
              <w:rPr>
                <w:szCs w:val="24"/>
              </w:rPr>
              <w:t>г</w:t>
            </w:r>
            <w:r w:rsidRPr="00B51E0E">
              <w:rPr>
                <w:szCs w:val="24"/>
                <w:lang w:val="en-US"/>
              </w:rPr>
              <w:t xml:space="preserve">. </w:t>
            </w:r>
            <w:r w:rsidRPr="00B51E0E">
              <w:rPr>
                <w:szCs w:val="24"/>
              </w:rPr>
              <w:t>Саранск</w:t>
            </w:r>
          </w:p>
        </w:tc>
        <w:tc>
          <w:tcPr>
            <w:tcW w:w="4871" w:type="dxa"/>
          </w:tcPr>
          <w:p w14:paraId="66599B3F" w14:textId="77777777" w:rsidR="0096686A" w:rsidRDefault="0096686A" w:rsidP="0096686A">
            <w:pPr>
              <w:pStyle w:val="21"/>
              <w:ind w:firstLine="0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05.06.2020</w:t>
            </w:r>
          </w:p>
          <w:p w14:paraId="16A5A5B8" w14:textId="77777777" w:rsidR="0096686A" w:rsidRPr="00B51E0E" w:rsidRDefault="0096686A" w:rsidP="0096686A">
            <w:pPr>
              <w:pStyle w:val="21"/>
              <w:ind w:firstLine="0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t>11:15</w:t>
            </w:r>
          </w:p>
        </w:tc>
      </w:tr>
    </w:tbl>
    <w:p w14:paraId="2020C06C" w14:textId="77777777" w:rsidR="0096686A" w:rsidRPr="004A7788" w:rsidRDefault="0096686A" w:rsidP="0096686A">
      <w:pPr>
        <w:shd w:val="clear" w:color="auto" w:fill="FFFFFF"/>
        <w:spacing w:after="120" w:line="322" w:lineRule="exact"/>
        <w:ind w:firstLine="709"/>
        <w:jc w:val="both"/>
        <w:rPr>
          <w:bCs/>
          <w:i/>
          <w:iCs/>
          <w:sz w:val="24"/>
          <w:szCs w:val="24"/>
        </w:rPr>
      </w:pPr>
      <w:r w:rsidRPr="004A7788">
        <w:rPr>
          <w:b/>
          <w:sz w:val="24"/>
          <w:szCs w:val="24"/>
        </w:rPr>
        <w:t>Наименование объекта закупки</w:t>
      </w:r>
      <w:r w:rsidRPr="004A7788">
        <w:rPr>
          <w:b/>
          <w:caps/>
          <w:sz w:val="24"/>
          <w:szCs w:val="24"/>
        </w:rPr>
        <w:t>:</w:t>
      </w:r>
      <w:r w:rsidRPr="004A7788">
        <w:rPr>
          <w:b/>
          <w:sz w:val="24"/>
          <w:szCs w:val="24"/>
        </w:rPr>
        <w:t xml:space="preserve"> </w:t>
      </w:r>
      <w:r w:rsidRPr="004A7788">
        <w:rPr>
          <w:noProof/>
          <w:snapToGrid w:val="0"/>
          <w:sz w:val="24"/>
          <w:szCs w:val="24"/>
        </w:rPr>
        <w:t>закупка продуктов</w:t>
      </w:r>
      <w:r w:rsidRPr="004A7788">
        <w:rPr>
          <w:sz w:val="24"/>
          <w:szCs w:val="24"/>
        </w:rPr>
        <w:t xml:space="preserve"> питания (крупы)</w:t>
      </w:r>
    </w:p>
    <w:p w14:paraId="2382ACC1" w14:textId="77777777" w:rsidR="0096686A" w:rsidRPr="004A7788" w:rsidRDefault="0096686A" w:rsidP="0096686A">
      <w:pPr>
        <w:pStyle w:val="a5"/>
        <w:ind w:left="0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ab/>
      </w:r>
    </w:p>
    <w:p w14:paraId="42B2C31F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''МОРДОВСКАЯ РЕСПУБЛИКАНСКАЯ КЛИНИЧЕСКАЯ ПСИХИАТРИЧЕСКАЯ БОЛЬНИЦА''</w:t>
      </w:r>
    </w:p>
    <w:p w14:paraId="5EF44F48" w14:textId="31F27602" w:rsidR="0096686A" w:rsidRPr="004A7788" w:rsidRDefault="0096686A" w:rsidP="0096686A">
      <w:pPr>
        <w:pStyle w:val="a5"/>
        <w:ind w:left="0" w:firstLine="708"/>
        <w:jc w:val="both"/>
        <w:rPr>
          <w:b/>
          <w:smallCaps/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202131500083113150100100220010000000</w:t>
      </w:r>
    </w:p>
    <w:p w14:paraId="3DA5F1FC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</w:p>
    <w:p w14:paraId="672A2075" w14:textId="539BB53D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2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''Республиканский детский санаторий ''Лесная сказка''</w:t>
      </w:r>
    </w:p>
    <w:p w14:paraId="562C191F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202132815949913270100100510010000244</w:t>
      </w:r>
    </w:p>
    <w:p w14:paraId="74CC9453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67631ABA" w14:textId="59868158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3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''Мордовский республиканский кожно-венерологический диспансер''</w:t>
      </w:r>
    </w:p>
    <w:p w14:paraId="60054508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202132603817813260100100400010000244</w:t>
      </w:r>
    </w:p>
    <w:p w14:paraId="45364096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4D589DEC" w14:textId="2AC642BB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4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''Республиканская клиническая больница №5''</w:t>
      </w:r>
    </w:p>
    <w:p w14:paraId="5BAF41FF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202132816069513280100100570010000244</w:t>
      </w:r>
    </w:p>
    <w:p w14:paraId="6D83B69D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7101A336" w14:textId="3A5F2B2D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5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''РЕСПУБЛИКАНСКАЯ КЛИНИЧЕСКАЯ БОЛЬНИЦА ИМЕНИ С.В. КАТКОВА''</w:t>
      </w:r>
    </w:p>
    <w:p w14:paraId="66DF4A52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202132604538313260100100800010000244</w:t>
      </w:r>
    </w:p>
    <w:p w14:paraId="1F3327CC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088A8831" w14:textId="02C4A5F2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6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''Родильный дом''</w:t>
      </w:r>
    </w:p>
    <w:p w14:paraId="4597736D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202132816029313280100100440010000244</w:t>
      </w:r>
    </w:p>
    <w:p w14:paraId="5E33FC34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0B5F4E68" w14:textId="363910D5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7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''Республиканский наркологический диспансер''</w:t>
      </w:r>
    </w:p>
    <w:p w14:paraId="624F9464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202132604576013260100100240010000244</w:t>
      </w:r>
    </w:p>
    <w:p w14:paraId="21FCAB67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7548578C" w14:textId="3F20E5F6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8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''Республиканский онкологический диспансер''</w:t>
      </w:r>
    </w:p>
    <w:p w14:paraId="73537A7C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202132613426613260100100350010000244</w:t>
      </w:r>
    </w:p>
    <w:p w14:paraId="648EE526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58F9D79E" w14:textId="12192C18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9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''Республиканская клиническая больница №4''</w:t>
      </w:r>
    </w:p>
    <w:p w14:paraId="03D1A90F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202132512686513260100100390010000244</w:t>
      </w:r>
    </w:p>
    <w:p w14:paraId="1D4F6411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09BE9BD3" w14:textId="40000C8A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10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''Республиканская офтальмологическая больница''</w:t>
      </w:r>
    </w:p>
    <w:p w14:paraId="706C913E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202132602489813260100100180010000244</w:t>
      </w:r>
    </w:p>
    <w:p w14:paraId="100CDC15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5863BC1D" w14:textId="2A58BB46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11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''РУЗАЕВСКАЯ ЦЕНТРАЛЬНАЯ РАЙОННАЯ БОЛЬНИЦА''</w:t>
      </w:r>
    </w:p>
    <w:p w14:paraId="05347E01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lastRenderedPageBreak/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202132403427313240100100580010000244</w:t>
      </w:r>
    </w:p>
    <w:p w14:paraId="49D29B31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2F9894CC" w14:textId="3F849074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</w:t>
      </w:r>
      <w:r w:rsidR="00E16963">
        <w:rPr>
          <w:b/>
          <w:noProof/>
          <w:sz w:val="24"/>
          <w:szCs w:val="24"/>
        </w:rPr>
        <w:t>2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''МОРДОВСКАЯ РЕСПУБЛИКАНСКАЯ ЦЕНТРАЛЬНАЯ КЛИНИЧЕСКАЯ БОЛЬНИЦА''</w:t>
      </w:r>
    </w:p>
    <w:p w14:paraId="0B912277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202132703308413270100101850010000244</w:t>
      </w:r>
    </w:p>
    <w:p w14:paraId="59E3E63A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1704255A" w14:textId="205A821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</w:t>
      </w:r>
      <w:r w:rsidR="00E16963">
        <w:rPr>
          <w:b/>
          <w:noProof/>
          <w:sz w:val="24"/>
          <w:szCs w:val="24"/>
        </w:rPr>
        <w:t>3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''Детская республиканская клиническая больница''</w:t>
      </w:r>
    </w:p>
    <w:p w14:paraId="15199EDA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202132622048313260100100490010000244</w:t>
      </w:r>
    </w:p>
    <w:p w14:paraId="12EFCAAB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143EC1D0" w14:textId="0DCB91F5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</w:t>
      </w:r>
      <w:r w:rsidR="00E16963">
        <w:rPr>
          <w:b/>
          <w:noProof/>
          <w:sz w:val="24"/>
          <w:szCs w:val="24"/>
        </w:rPr>
        <w:t>4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''РЕСПУБЛИКАНСКАЯ КЛИНИЧЕСКАЯ БОЛЬНИЦА №1''</w:t>
      </w:r>
    </w:p>
    <w:p w14:paraId="469E0B2C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202132503164513260100100350010000244</w:t>
      </w:r>
    </w:p>
    <w:p w14:paraId="08E10967" w14:textId="77777777" w:rsidR="0096686A" w:rsidRPr="004A7788" w:rsidRDefault="0096686A" w:rsidP="0096686A">
      <w:pPr>
        <w:pStyle w:val="a5"/>
        <w:ind w:left="0"/>
        <w:jc w:val="both"/>
        <w:rPr>
          <w:sz w:val="24"/>
          <w:szCs w:val="24"/>
        </w:rPr>
      </w:pPr>
    </w:p>
    <w:p w14:paraId="3C326D70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sz w:val="24"/>
          <w:szCs w:val="24"/>
        </w:rPr>
        <w:t>Заказчик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15</w:t>
      </w:r>
      <w:r w:rsidRPr="004A7788">
        <w:rPr>
          <w:b/>
          <w:sz w:val="24"/>
          <w:szCs w:val="24"/>
        </w:rPr>
        <w:t>:</w:t>
      </w:r>
      <w:r w:rsidRPr="004A7788">
        <w:rPr>
          <w:sz w:val="24"/>
          <w:szCs w:val="24"/>
        </w:rPr>
        <w:t xml:space="preserve">  </w:t>
      </w:r>
      <w:r w:rsidRPr="004A7788">
        <w:rPr>
          <w:noProof/>
          <w:sz w:val="24"/>
          <w:szCs w:val="24"/>
        </w:rPr>
        <w:t>Государственное бюджетное</w:t>
      </w:r>
      <w:r w:rsidRPr="004A7788">
        <w:rPr>
          <w:sz w:val="24"/>
          <w:szCs w:val="24"/>
        </w:rPr>
        <w:t xml:space="preserve"> учреждение здравоохранения Республики Мордовия ''Республиканский госпиталь''</w:t>
      </w:r>
    </w:p>
    <w:p w14:paraId="759D444A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  <w:r w:rsidRPr="004A7788">
        <w:rPr>
          <w:b/>
          <w:bCs/>
          <w:sz w:val="24"/>
          <w:szCs w:val="24"/>
        </w:rPr>
        <w:t>ИКЗ:</w:t>
      </w:r>
      <w:r w:rsidRPr="004A7788">
        <w:rPr>
          <w:bCs/>
          <w:sz w:val="24"/>
          <w:szCs w:val="24"/>
        </w:rPr>
        <w:t xml:space="preserve"> </w:t>
      </w:r>
      <w:r w:rsidRPr="004A7788">
        <w:rPr>
          <w:b/>
          <w:smallCaps/>
          <w:noProof/>
          <w:sz w:val="24"/>
          <w:szCs w:val="24"/>
        </w:rPr>
        <w:t>202132623074913260100100270010000244</w:t>
      </w:r>
    </w:p>
    <w:p w14:paraId="2D51CC96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36225A27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5EE964D4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 xml:space="preserve">Общая начальная (максимальная) цена контракта </w:t>
      </w:r>
      <w:r w:rsidRPr="004A7788">
        <w:rPr>
          <w:sz w:val="24"/>
          <w:szCs w:val="24"/>
        </w:rPr>
        <w:t xml:space="preserve">- </w:t>
      </w:r>
      <w:r w:rsidRPr="004A7788">
        <w:rPr>
          <w:noProof/>
          <w:sz w:val="24"/>
          <w:szCs w:val="24"/>
        </w:rPr>
        <w:t>2 458</w:t>
      </w:r>
      <w:r w:rsidRPr="004A7788">
        <w:rPr>
          <w:sz w:val="24"/>
          <w:szCs w:val="24"/>
        </w:rPr>
        <w:t xml:space="preserve"> 187,70</w:t>
      </w:r>
      <w:r w:rsidRPr="004A7788">
        <w:rPr>
          <w:noProof/>
          <w:sz w:val="24"/>
          <w:szCs w:val="24"/>
        </w:rPr>
        <w:t xml:space="preserve"> руб.</w:t>
      </w:r>
    </w:p>
    <w:p w14:paraId="3ACE10FA" w14:textId="77777777" w:rsidR="0096686A" w:rsidRPr="004A7788" w:rsidRDefault="0096686A" w:rsidP="0096686A">
      <w:pPr>
        <w:pStyle w:val="a5"/>
        <w:ind w:left="0" w:firstLine="708"/>
        <w:jc w:val="both"/>
        <w:rPr>
          <w:noProof/>
          <w:sz w:val="24"/>
          <w:szCs w:val="24"/>
        </w:rPr>
      </w:pPr>
    </w:p>
    <w:p w14:paraId="656AEDAA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187 665,00</w:t>
      </w:r>
      <w:r w:rsidRPr="004A7788">
        <w:rPr>
          <w:sz w:val="24"/>
          <w:szCs w:val="24"/>
        </w:rPr>
        <w:t xml:space="preserve"> руб.</w:t>
      </w:r>
    </w:p>
    <w:p w14:paraId="0E6E193F" w14:textId="0F31E588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2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62 503,20</w:t>
      </w:r>
      <w:r w:rsidRPr="004A7788">
        <w:rPr>
          <w:sz w:val="24"/>
          <w:szCs w:val="24"/>
        </w:rPr>
        <w:t xml:space="preserve"> руб.</w:t>
      </w:r>
    </w:p>
    <w:p w14:paraId="30CB31DF" w14:textId="7E1284A6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3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48 900,00</w:t>
      </w:r>
      <w:r w:rsidRPr="004A7788">
        <w:rPr>
          <w:sz w:val="24"/>
          <w:szCs w:val="24"/>
        </w:rPr>
        <w:t xml:space="preserve"> руб.</w:t>
      </w:r>
    </w:p>
    <w:p w14:paraId="7E450363" w14:textId="3C56C302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4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55 975,00</w:t>
      </w:r>
      <w:r w:rsidRPr="004A7788">
        <w:rPr>
          <w:sz w:val="24"/>
          <w:szCs w:val="24"/>
        </w:rPr>
        <w:t xml:space="preserve"> руб.</w:t>
      </w:r>
    </w:p>
    <w:p w14:paraId="389FE2D4" w14:textId="4B2831EE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5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210 990,00</w:t>
      </w:r>
      <w:r w:rsidRPr="004A7788">
        <w:rPr>
          <w:sz w:val="24"/>
          <w:szCs w:val="24"/>
        </w:rPr>
        <w:t xml:space="preserve"> руб.</w:t>
      </w:r>
    </w:p>
    <w:p w14:paraId="68CDAE36" w14:textId="6B7C3A9E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6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58 450,00</w:t>
      </w:r>
      <w:r w:rsidRPr="004A7788">
        <w:rPr>
          <w:sz w:val="24"/>
          <w:szCs w:val="24"/>
        </w:rPr>
        <w:t xml:space="preserve"> руб.</w:t>
      </w:r>
    </w:p>
    <w:p w14:paraId="35A14D98" w14:textId="4A0A6E12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7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39 605,00</w:t>
      </w:r>
      <w:r w:rsidRPr="004A7788">
        <w:rPr>
          <w:sz w:val="24"/>
          <w:szCs w:val="24"/>
        </w:rPr>
        <w:t xml:space="preserve"> руб.</w:t>
      </w:r>
    </w:p>
    <w:p w14:paraId="082AA35A" w14:textId="24884514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8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140 725,00</w:t>
      </w:r>
      <w:r w:rsidRPr="004A7788">
        <w:rPr>
          <w:sz w:val="24"/>
          <w:szCs w:val="24"/>
        </w:rPr>
        <w:t xml:space="preserve"> руб.</w:t>
      </w:r>
    </w:p>
    <w:p w14:paraId="66C97315" w14:textId="0B9C662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9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251 540,00</w:t>
      </w:r>
      <w:r w:rsidRPr="004A7788">
        <w:rPr>
          <w:sz w:val="24"/>
          <w:szCs w:val="24"/>
        </w:rPr>
        <w:t xml:space="preserve"> руб.</w:t>
      </w:r>
    </w:p>
    <w:p w14:paraId="5950E018" w14:textId="5E76C069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10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74 770,00</w:t>
      </w:r>
      <w:r w:rsidRPr="004A7788">
        <w:rPr>
          <w:sz w:val="24"/>
          <w:szCs w:val="24"/>
        </w:rPr>
        <w:t xml:space="preserve"> руб.</w:t>
      </w:r>
    </w:p>
    <w:p w14:paraId="0EB1CF0A" w14:textId="4B0866B3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11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265 370,00</w:t>
      </w:r>
      <w:r w:rsidRPr="004A7788">
        <w:rPr>
          <w:sz w:val="24"/>
          <w:szCs w:val="24"/>
        </w:rPr>
        <w:t xml:space="preserve"> руб.</w:t>
      </w:r>
    </w:p>
    <w:p w14:paraId="56606FB3" w14:textId="139561DB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12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523 110,00</w:t>
      </w:r>
      <w:r w:rsidRPr="004A7788">
        <w:rPr>
          <w:sz w:val="24"/>
          <w:szCs w:val="24"/>
        </w:rPr>
        <w:t xml:space="preserve"> руб.</w:t>
      </w:r>
    </w:p>
    <w:p w14:paraId="4CAA014A" w14:textId="47C7FC13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13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393 904,00</w:t>
      </w:r>
      <w:r w:rsidRPr="004A7788">
        <w:rPr>
          <w:sz w:val="24"/>
          <w:szCs w:val="24"/>
        </w:rPr>
        <w:t xml:space="preserve"> руб.</w:t>
      </w:r>
    </w:p>
    <w:p w14:paraId="310056DD" w14:textId="49990DDA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14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45 195,50</w:t>
      </w:r>
      <w:r w:rsidRPr="004A7788">
        <w:rPr>
          <w:sz w:val="24"/>
          <w:szCs w:val="24"/>
        </w:rPr>
        <w:t xml:space="preserve"> руб.</w:t>
      </w:r>
    </w:p>
    <w:p w14:paraId="30089ECA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  <w:r w:rsidRPr="004A7788">
        <w:rPr>
          <w:b/>
          <w:sz w:val="24"/>
          <w:szCs w:val="24"/>
        </w:rPr>
        <w:t>Начальная (максимальная) цена контракта заказчика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15</w:t>
      </w:r>
      <w:r w:rsidRPr="004A7788">
        <w:rPr>
          <w:b/>
          <w:sz w:val="24"/>
          <w:szCs w:val="24"/>
        </w:rPr>
        <w:t xml:space="preserve"> -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99 485,00</w:t>
      </w:r>
      <w:r w:rsidRPr="004A7788">
        <w:rPr>
          <w:sz w:val="24"/>
          <w:szCs w:val="24"/>
        </w:rPr>
        <w:t xml:space="preserve"> руб.</w:t>
      </w:r>
    </w:p>
    <w:p w14:paraId="55C08106" w14:textId="77777777" w:rsidR="0096686A" w:rsidRPr="004A7788" w:rsidRDefault="0096686A" w:rsidP="0096686A">
      <w:pPr>
        <w:pStyle w:val="a5"/>
        <w:ind w:left="0" w:firstLine="708"/>
        <w:jc w:val="both"/>
        <w:rPr>
          <w:sz w:val="24"/>
          <w:szCs w:val="24"/>
        </w:rPr>
      </w:pPr>
    </w:p>
    <w:p w14:paraId="5522B49F" w14:textId="77777777" w:rsidR="0096686A" w:rsidRPr="004A7788" w:rsidRDefault="0096686A" w:rsidP="0096686A">
      <w:pPr>
        <w:pStyle w:val="a5"/>
        <w:spacing w:before="120" w:after="120"/>
        <w:ind w:left="0" w:firstLine="709"/>
        <w:jc w:val="both"/>
        <w:rPr>
          <w:sz w:val="24"/>
          <w:szCs w:val="24"/>
        </w:rPr>
      </w:pPr>
      <w:r w:rsidRPr="004A7788">
        <w:rPr>
          <w:sz w:val="24"/>
          <w:szCs w:val="24"/>
        </w:rPr>
        <w:t xml:space="preserve">Извещение и документация об электронном аукционе были размещены </w:t>
      </w:r>
      <w:r w:rsidRPr="004A7788">
        <w:rPr>
          <w:noProof/>
          <w:sz w:val="24"/>
          <w:szCs w:val="24"/>
        </w:rPr>
        <w:t>26.05.2020</w:t>
      </w:r>
      <w:r w:rsidRPr="004A7788">
        <w:rPr>
          <w:sz w:val="24"/>
          <w:szCs w:val="24"/>
        </w:rPr>
        <w:t xml:space="preserve"> года в единой информационной системе в сети Интернет по адресу: </w:t>
      </w:r>
      <w:r w:rsidRPr="004A7788">
        <w:rPr>
          <w:color w:val="0000FF"/>
          <w:sz w:val="24"/>
          <w:szCs w:val="24"/>
          <w:lang w:val="en-US"/>
        </w:rPr>
        <w:t>http</w:t>
      </w:r>
      <w:r w:rsidRPr="004A7788">
        <w:rPr>
          <w:color w:val="0000FF"/>
          <w:sz w:val="24"/>
          <w:szCs w:val="24"/>
        </w:rPr>
        <w:t>://</w:t>
      </w:r>
      <w:r w:rsidRPr="004A7788">
        <w:rPr>
          <w:sz w:val="24"/>
          <w:szCs w:val="24"/>
          <w:lang w:val="en-US"/>
        </w:rPr>
        <w:t>zakupki</w:t>
      </w:r>
      <w:r w:rsidRPr="004A7788">
        <w:rPr>
          <w:sz w:val="24"/>
          <w:szCs w:val="24"/>
        </w:rPr>
        <w:t>.</w:t>
      </w:r>
      <w:r w:rsidRPr="004A7788">
        <w:rPr>
          <w:sz w:val="24"/>
          <w:szCs w:val="24"/>
          <w:lang w:val="en-US"/>
        </w:rPr>
        <w:t>gov</w:t>
      </w:r>
      <w:r w:rsidRPr="004A7788">
        <w:rPr>
          <w:sz w:val="24"/>
          <w:szCs w:val="24"/>
        </w:rPr>
        <w:t>.</w:t>
      </w:r>
      <w:r w:rsidRPr="004A7788">
        <w:rPr>
          <w:sz w:val="24"/>
          <w:szCs w:val="24"/>
          <w:lang w:val="en-US"/>
        </w:rPr>
        <w:t>ru</w:t>
      </w:r>
      <w:r w:rsidRPr="004A7788">
        <w:rPr>
          <w:sz w:val="24"/>
          <w:szCs w:val="24"/>
        </w:rPr>
        <w:t xml:space="preserve"> и на сайте электронной торговой площадки </w:t>
      </w:r>
      <w:r w:rsidRPr="004A7788">
        <w:rPr>
          <w:noProof/>
          <w:sz w:val="24"/>
          <w:szCs w:val="24"/>
        </w:rPr>
        <w:t>ЭТП Газпромбанк</w:t>
      </w:r>
      <w:r w:rsidRPr="004A7788">
        <w:rPr>
          <w:sz w:val="24"/>
          <w:szCs w:val="24"/>
        </w:rPr>
        <w:t xml:space="preserve"> по адресу:  </w:t>
      </w:r>
      <w:hyperlink r:id="rId7" w:history="1">
        <w:r w:rsidRPr="004A7788">
          <w:rPr>
            <w:rStyle w:val="a7"/>
            <w:noProof/>
            <w:sz w:val="24"/>
            <w:szCs w:val="24"/>
          </w:rPr>
          <w:t>http://etpgpb.ru/</w:t>
        </w:r>
      </w:hyperlink>
      <w:r w:rsidRPr="004A7788">
        <w:rPr>
          <w:sz w:val="24"/>
          <w:szCs w:val="24"/>
        </w:rPr>
        <w:t xml:space="preserve"> за </w:t>
      </w:r>
      <w:r w:rsidRPr="004A7788">
        <w:rPr>
          <w:b/>
          <w:sz w:val="24"/>
          <w:szCs w:val="24"/>
        </w:rPr>
        <w:t>№</w:t>
      </w:r>
      <w:r w:rsidRPr="004A7788">
        <w:rPr>
          <w:sz w:val="24"/>
          <w:szCs w:val="24"/>
        </w:rPr>
        <w:t xml:space="preserve"> </w:t>
      </w:r>
      <w:r w:rsidRPr="004A7788">
        <w:rPr>
          <w:b/>
          <w:noProof/>
          <w:sz w:val="24"/>
          <w:szCs w:val="24"/>
        </w:rPr>
        <w:t>0809500000320000907</w:t>
      </w:r>
      <w:r w:rsidRPr="004A7788">
        <w:rPr>
          <w:sz w:val="24"/>
          <w:szCs w:val="24"/>
        </w:rPr>
        <w:t>.</w:t>
      </w:r>
    </w:p>
    <w:p w14:paraId="2F7811C0" w14:textId="77777777" w:rsidR="0096686A" w:rsidRPr="004A7788" w:rsidRDefault="0096686A" w:rsidP="0096686A">
      <w:pPr>
        <w:ind w:firstLine="708"/>
        <w:jc w:val="both"/>
        <w:rPr>
          <w:b/>
          <w:sz w:val="24"/>
          <w:szCs w:val="24"/>
        </w:rPr>
      </w:pPr>
      <w:r w:rsidRPr="004A7788">
        <w:rPr>
          <w:b/>
          <w:sz w:val="24"/>
          <w:szCs w:val="24"/>
        </w:rPr>
        <w:t>Состав аукционной комиссии:</w:t>
      </w:r>
    </w:p>
    <w:p w14:paraId="2C4DD25C" w14:textId="77777777" w:rsidR="0096686A" w:rsidRPr="004A7788" w:rsidRDefault="0096686A" w:rsidP="0096686A">
      <w:pPr>
        <w:ind w:firstLine="708"/>
        <w:jc w:val="both"/>
        <w:rPr>
          <w:sz w:val="24"/>
          <w:szCs w:val="24"/>
        </w:rPr>
      </w:pPr>
      <w:r w:rsidRPr="004A7788">
        <w:rPr>
          <w:sz w:val="24"/>
          <w:szCs w:val="24"/>
        </w:rPr>
        <w:t xml:space="preserve">На заседании аукционной комиссии по рассмотрению первых частей заявок на участие в электронном аукционе присутствовали: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8"/>
        <w:gridCol w:w="5669"/>
      </w:tblGrid>
      <w:tr w:rsidR="00E609F9" w:rsidRPr="004A7788" w14:paraId="2DF1522A" w14:textId="77777777" w:rsidTr="0096686A">
        <w:trPr>
          <w:trHeight w:val="285"/>
        </w:trPr>
        <w:tc>
          <w:tcPr>
            <w:tcW w:w="4078" w:type="dxa"/>
            <w:vAlign w:val="center"/>
            <w:hideMark/>
          </w:tcPr>
          <w:p w14:paraId="408BE492" w14:textId="77777777" w:rsidR="0096686A" w:rsidRPr="004A7788" w:rsidRDefault="0096686A" w:rsidP="0096686A">
            <w:pPr>
              <w:rPr>
                <w:i/>
                <w:sz w:val="24"/>
                <w:szCs w:val="24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r w:rsidRPr="004A7788">
              <w:rPr>
                <w:i/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5669" w:type="dxa"/>
            <w:hideMark/>
          </w:tcPr>
          <w:p w14:paraId="51CC8403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</w:p>
        </w:tc>
      </w:tr>
      <w:tr w:rsidR="00E609F9" w:rsidRPr="004A7788" w14:paraId="59577EE2" w14:textId="77777777" w:rsidTr="0096686A">
        <w:trPr>
          <w:trHeight w:val="417"/>
        </w:trPr>
        <w:tc>
          <w:tcPr>
            <w:tcW w:w="4078" w:type="dxa"/>
            <w:hideMark/>
          </w:tcPr>
          <w:p w14:paraId="1DE9DE64" w14:textId="77777777" w:rsidR="0096686A" w:rsidRPr="004A7788" w:rsidRDefault="0096686A" w:rsidP="0096686A">
            <w:pPr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Строкин Алексей</w:t>
            </w:r>
            <w:r w:rsidRPr="004A7788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5669" w:type="dxa"/>
            <w:hideMark/>
          </w:tcPr>
          <w:p w14:paraId="30056098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 w:rsidRPr="004A7788">
              <w:rPr>
                <w:sz w:val="24"/>
                <w:szCs w:val="24"/>
              </w:rPr>
              <w:t xml:space="preserve">- </w:t>
            </w:r>
            <w:r w:rsidRPr="004A7788">
              <w:rPr>
                <w:noProof/>
                <w:sz w:val="24"/>
                <w:szCs w:val="24"/>
              </w:rPr>
              <w:t>начальник отдела</w:t>
            </w:r>
            <w:r w:rsidRPr="004A7788">
              <w:rPr>
                <w:sz w:val="24"/>
                <w:szCs w:val="24"/>
              </w:rPr>
              <w:t xml:space="preserve"> организации совместных закупок</w:t>
            </w:r>
            <w:bookmarkEnd w:id="6"/>
            <w:bookmarkEnd w:id="7"/>
            <w:bookmarkEnd w:id="8"/>
            <w:bookmarkEnd w:id="9"/>
            <w:bookmarkEnd w:id="10"/>
            <w:r w:rsidRPr="004A7788">
              <w:rPr>
                <w:sz w:val="24"/>
                <w:szCs w:val="24"/>
              </w:rPr>
              <w:t xml:space="preserve"> </w:t>
            </w:r>
            <w:r w:rsidRPr="004A7788">
              <w:rPr>
                <w:noProof/>
                <w:sz w:val="24"/>
                <w:szCs w:val="24"/>
              </w:rPr>
              <w:t>ГОСУДАРСТВЕННОГО КАЗЕННОГО УЧРЕЖДЕНИЯ РЕСПУБЛИКИ МОРДОВИЯ</w:t>
            </w:r>
            <w:r w:rsidRPr="004A7788">
              <w:rPr>
                <w:sz w:val="24"/>
                <w:szCs w:val="24"/>
              </w:rPr>
              <w:t xml:space="preserve"> "РЕГИОНАЛЬНЫЙ ЦЕНТР ОРГАНИЗАЦИИ ЗАКУПОК" </w:t>
            </w:r>
          </w:p>
        </w:tc>
      </w:tr>
      <w:tr w:rsidR="00E609F9" w:rsidRPr="004A7788" w14:paraId="256E6304" w14:textId="77777777" w:rsidTr="0096686A">
        <w:trPr>
          <w:trHeight w:val="177"/>
        </w:trPr>
        <w:tc>
          <w:tcPr>
            <w:tcW w:w="4078" w:type="dxa"/>
            <w:hideMark/>
          </w:tcPr>
          <w:p w14:paraId="32213B33" w14:textId="77777777" w:rsidR="004A7788" w:rsidRDefault="004A7788" w:rsidP="0096686A">
            <w:pPr>
              <w:rPr>
                <w:i/>
                <w:noProof/>
                <w:sz w:val="24"/>
                <w:szCs w:val="24"/>
              </w:rPr>
            </w:pPr>
          </w:p>
          <w:p w14:paraId="0CAB91E0" w14:textId="76F1B7B3" w:rsidR="0096686A" w:rsidRPr="004A7788" w:rsidRDefault="0096686A" w:rsidP="0096686A">
            <w:pPr>
              <w:rPr>
                <w:i/>
                <w:sz w:val="24"/>
                <w:szCs w:val="24"/>
              </w:rPr>
            </w:pPr>
            <w:r w:rsidRPr="004A7788">
              <w:rPr>
                <w:i/>
                <w:noProof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5669" w:type="dxa"/>
            <w:hideMark/>
          </w:tcPr>
          <w:p w14:paraId="2D07F5D3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lastRenderedPageBreak/>
              <w:t> </w:t>
            </w:r>
          </w:p>
        </w:tc>
      </w:tr>
      <w:tr w:rsidR="00E609F9" w:rsidRPr="004A7788" w14:paraId="0DAC0E3C" w14:textId="77777777" w:rsidTr="0096686A">
        <w:trPr>
          <w:trHeight w:val="443"/>
        </w:trPr>
        <w:tc>
          <w:tcPr>
            <w:tcW w:w="4078" w:type="dxa"/>
            <w:hideMark/>
          </w:tcPr>
          <w:p w14:paraId="16D94F3F" w14:textId="0B04645C" w:rsidR="0096686A" w:rsidRPr="004A7788" w:rsidRDefault="0096686A" w:rsidP="0096686A">
            <w:pPr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Куликов Олег Игоревич</w:t>
            </w:r>
          </w:p>
        </w:tc>
        <w:tc>
          <w:tcPr>
            <w:tcW w:w="5669" w:type="dxa"/>
            <w:hideMark/>
          </w:tcPr>
          <w:p w14:paraId="29C1DF9B" w14:textId="3A99E95A" w:rsidR="0096686A" w:rsidRPr="004A7788" w:rsidRDefault="0096686A" w:rsidP="0096686A">
            <w:pPr>
              <w:spacing w:after="120"/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- </w:t>
            </w:r>
            <w:r w:rsidRPr="004A7788">
              <w:rPr>
                <w:noProof/>
                <w:sz w:val="24"/>
                <w:szCs w:val="24"/>
              </w:rPr>
              <w:t>Экономист</w:t>
            </w:r>
            <w:r w:rsidRPr="004A7788">
              <w:rPr>
                <w:sz w:val="24"/>
                <w:szCs w:val="24"/>
              </w:rPr>
              <w:t xml:space="preserve"> </w:t>
            </w:r>
            <w:r w:rsidRPr="004A7788">
              <w:rPr>
                <w:noProof/>
                <w:sz w:val="24"/>
                <w:szCs w:val="24"/>
              </w:rPr>
              <w:t>Государственного бюджетного учреждения здравоохранения Республики</w:t>
            </w:r>
            <w:r w:rsidRPr="004A7788">
              <w:rPr>
                <w:sz w:val="24"/>
                <w:szCs w:val="24"/>
              </w:rPr>
              <w:t xml:space="preserve"> Мордовия "МОРДОВСКАЯ РЕСПУБЛИКАНСКАЯ  КЛИНИЧЕСКАЯ ПСИХИАТРИЧЕСКАЯ БОЛЬНИЦА" </w:t>
            </w:r>
          </w:p>
        </w:tc>
      </w:tr>
      <w:tr w:rsidR="00E609F9" w:rsidRPr="004A7788" w14:paraId="60781736" w14:textId="77777777" w:rsidTr="0096686A">
        <w:trPr>
          <w:trHeight w:val="443"/>
        </w:trPr>
        <w:tc>
          <w:tcPr>
            <w:tcW w:w="4078" w:type="dxa"/>
            <w:hideMark/>
          </w:tcPr>
          <w:p w14:paraId="1CAACDDE" w14:textId="1974AC44" w:rsidR="0096686A" w:rsidRPr="004A7788" w:rsidRDefault="0096686A" w:rsidP="0096686A">
            <w:pPr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Аношкин Николай Владимирович</w:t>
            </w:r>
          </w:p>
        </w:tc>
        <w:tc>
          <w:tcPr>
            <w:tcW w:w="5669" w:type="dxa"/>
            <w:hideMark/>
          </w:tcPr>
          <w:p w14:paraId="5FA88EB8" w14:textId="7BF9E42F" w:rsidR="0096686A" w:rsidRPr="004A7788" w:rsidRDefault="0096686A" w:rsidP="0096686A">
            <w:pPr>
              <w:spacing w:after="120"/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- </w:t>
            </w:r>
            <w:r w:rsidRPr="004A7788">
              <w:rPr>
                <w:noProof/>
                <w:sz w:val="24"/>
                <w:szCs w:val="24"/>
              </w:rPr>
              <w:t>юрисконсульт</w:t>
            </w:r>
            <w:r w:rsidRPr="004A7788">
              <w:rPr>
                <w:sz w:val="24"/>
                <w:szCs w:val="24"/>
              </w:rPr>
              <w:t xml:space="preserve"> </w:t>
            </w:r>
            <w:r w:rsidRPr="004A7788">
              <w:rPr>
                <w:noProof/>
                <w:sz w:val="24"/>
                <w:szCs w:val="24"/>
              </w:rPr>
              <w:t xml:space="preserve">Государственного учреждения здравоохранения </w:t>
            </w:r>
            <w:r w:rsidRPr="004A7788">
              <w:rPr>
                <w:sz w:val="24"/>
                <w:szCs w:val="24"/>
              </w:rPr>
              <w:t xml:space="preserve">"Медицинский информационно-аналитический центр" 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7A1F61CF" w14:textId="77777777" w:rsidR="0096686A" w:rsidRPr="004A7788" w:rsidRDefault="0096686A" w:rsidP="0096686A">
      <w:pPr>
        <w:jc w:val="both"/>
        <w:rPr>
          <w:sz w:val="24"/>
          <w:szCs w:val="24"/>
        </w:rPr>
      </w:pPr>
    </w:p>
    <w:p w14:paraId="20F83152" w14:textId="24E8F5AF" w:rsidR="0096686A" w:rsidRPr="004A7788" w:rsidRDefault="0096686A" w:rsidP="0096686A">
      <w:pPr>
        <w:ind w:firstLine="708"/>
        <w:jc w:val="both"/>
        <w:rPr>
          <w:bCs/>
          <w:sz w:val="24"/>
          <w:szCs w:val="24"/>
        </w:rPr>
      </w:pPr>
      <w:r w:rsidRPr="004A7788">
        <w:rPr>
          <w:sz w:val="24"/>
          <w:szCs w:val="24"/>
        </w:rPr>
        <w:t xml:space="preserve">Заседание проведено в присутствии </w:t>
      </w:r>
      <w:r w:rsidRPr="004A7788">
        <w:rPr>
          <w:noProof/>
          <w:sz w:val="24"/>
          <w:szCs w:val="24"/>
          <w:u w:val="single"/>
        </w:rPr>
        <w:t>3</w:t>
      </w:r>
      <w:r w:rsidRPr="004A7788">
        <w:rPr>
          <w:sz w:val="24"/>
          <w:szCs w:val="24"/>
        </w:rPr>
        <w:t xml:space="preserve"> (</w:t>
      </w:r>
      <w:r w:rsidRPr="004A7788">
        <w:rPr>
          <w:noProof/>
          <w:sz w:val="24"/>
          <w:szCs w:val="24"/>
        </w:rPr>
        <w:t>три</w:t>
      </w:r>
      <w:r w:rsidRPr="004A7788">
        <w:rPr>
          <w:sz w:val="24"/>
          <w:szCs w:val="24"/>
        </w:rPr>
        <w:t xml:space="preserve">) из </w:t>
      </w:r>
      <w:r w:rsidR="006D3034">
        <w:rPr>
          <w:noProof/>
          <w:sz w:val="24"/>
          <w:szCs w:val="24"/>
          <w:u w:val="single"/>
        </w:rPr>
        <w:t>5</w:t>
      </w:r>
      <w:r w:rsidRPr="004A7788">
        <w:rPr>
          <w:sz w:val="24"/>
          <w:szCs w:val="24"/>
        </w:rPr>
        <w:t xml:space="preserve"> (</w:t>
      </w:r>
      <w:r w:rsidR="006D3034">
        <w:rPr>
          <w:noProof/>
          <w:sz w:val="24"/>
          <w:szCs w:val="24"/>
        </w:rPr>
        <w:t>пяти</w:t>
      </w:r>
      <w:r w:rsidRPr="004A7788">
        <w:rPr>
          <w:sz w:val="24"/>
          <w:szCs w:val="24"/>
        </w:rPr>
        <w:t>) членов аукционной комиссии</w:t>
      </w:r>
      <w:r w:rsidRPr="004A7788">
        <w:rPr>
          <w:bCs/>
          <w:sz w:val="24"/>
          <w:szCs w:val="24"/>
        </w:rPr>
        <w:t xml:space="preserve">. </w:t>
      </w:r>
    </w:p>
    <w:p w14:paraId="6C88D8A6" w14:textId="77777777" w:rsidR="0096686A" w:rsidRPr="004A7788" w:rsidRDefault="0096686A" w:rsidP="0096686A">
      <w:pPr>
        <w:spacing w:after="240"/>
        <w:jc w:val="both"/>
        <w:rPr>
          <w:i/>
          <w:sz w:val="24"/>
          <w:szCs w:val="24"/>
        </w:rPr>
      </w:pPr>
      <w:r w:rsidRPr="004A7788">
        <w:rPr>
          <w:i/>
          <w:sz w:val="24"/>
          <w:szCs w:val="24"/>
        </w:rPr>
        <w:t xml:space="preserve">Кворум обеспечен. Заседание правомочно.  </w:t>
      </w:r>
    </w:p>
    <w:p w14:paraId="7C1AFB6B" w14:textId="5B69D9E3" w:rsidR="0096686A" w:rsidRPr="004A7788" w:rsidRDefault="0096686A" w:rsidP="0096686A">
      <w:pPr>
        <w:ind w:firstLine="708"/>
        <w:jc w:val="both"/>
        <w:rPr>
          <w:sz w:val="24"/>
          <w:szCs w:val="24"/>
        </w:rPr>
      </w:pPr>
      <w:r w:rsidRPr="004A7788">
        <w:rPr>
          <w:sz w:val="24"/>
          <w:szCs w:val="24"/>
        </w:rPr>
        <w:t xml:space="preserve">1. По окончании указанного в извещении о проведении электронного аукциона срока подачи заявок </w:t>
      </w:r>
      <w:r w:rsidRPr="004A7788">
        <w:rPr>
          <w:noProof/>
          <w:sz w:val="24"/>
          <w:szCs w:val="24"/>
        </w:rPr>
        <w:t>09:00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04.06.2020</w:t>
      </w:r>
      <w:r w:rsidRPr="004A7788">
        <w:rPr>
          <w:sz w:val="24"/>
          <w:szCs w:val="24"/>
        </w:rPr>
        <w:t xml:space="preserve"> года (время московское) поступило </w:t>
      </w:r>
      <w:r w:rsidRPr="004A7788">
        <w:rPr>
          <w:noProof/>
          <w:sz w:val="24"/>
          <w:szCs w:val="24"/>
          <w:u w:val="single"/>
        </w:rPr>
        <w:t>4</w:t>
      </w:r>
      <w:r w:rsidRPr="004A7788">
        <w:rPr>
          <w:sz w:val="24"/>
          <w:szCs w:val="24"/>
        </w:rPr>
        <w:t xml:space="preserve"> (</w:t>
      </w:r>
      <w:r w:rsidRPr="004A7788">
        <w:rPr>
          <w:noProof/>
          <w:sz w:val="24"/>
          <w:szCs w:val="24"/>
        </w:rPr>
        <w:t>Четыре)</w:t>
      </w:r>
      <w:r w:rsidRPr="004A7788">
        <w:rPr>
          <w:sz w:val="24"/>
          <w:szCs w:val="24"/>
        </w:rPr>
        <w:t xml:space="preserve"> </w:t>
      </w:r>
      <w:r w:rsidRPr="004A7788">
        <w:rPr>
          <w:noProof/>
          <w:sz w:val="24"/>
          <w:szCs w:val="24"/>
        </w:rPr>
        <w:t>заявки</w:t>
      </w:r>
      <w:r w:rsidRPr="004A7788">
        <w:rPr>
          <w:sz w:val="24"/>
          <w:szCs w:val="24"/>
        </w:rPr>
        <w:t xml:space="preserve">  на участие в электронном аукционе под идентификационными номерами:‌ </w:t>
      </w:r>
      <w:r w:rsidRPr="004A7788">
        <w:rPr>
          <w:noProof/>
          <w:sz w:val="24"/>
          <w:szCs w:val="24"/>
        </w:rPr>
        <w:t xml:space="preserve">83971, </w:t>
      </w:r>
      <w:r w:rsidRPr="004A7788">
        <w:rPr>
          <w:sz w:val="24"/>
          <w:szCs w:val="24"/>
        </w:rPr>
        <w:t>84501, 84631, 84787</w:t>
      </w:r>
      <w:r w:rsidRPr="004A7788">
        <w:rPr>
          <w:noProof/>
          <w:sz w:val="24"/>
          <w:szCs w:val="24"/>
        </w:rPr>
        <w:t>.</w:t>
      </w:r>
    </w:p>
    <w:p w14:paraId="322C359A" w14:textId="77777777" w:rsidR="0096686A" w:rsidRPr="004A7788" w:rsidRDefault="0096686A" w:rsidP="0096686A">
      <w:pPr>
        <w:spacing w:after="120"/>
        <w:jc w:val="both"/>
        <w:rPr>
          <w:sz w:val="24"/>
          <w:szCs w:val="24"/>
        </w:rPr>
      </w:pPr>
    </w:p>
    <w:p w14:paraId="651126FD" w14:textId="77777777" w:rsidR="0096686A" w:rsidRPr="004A7788" w:rsidRDefault="0096686A" w:rsidP="0096686A">
      <w:pPr>
        <w:spacing w:after="120"/>
        <w:ind w:firstLine="708"/>
        <w:jc w:val="both"/>
        <w:rPr>
          <w:sz w:val="24"/>
          <w:szCs w:val="24"/>
        </w:rPr>
      </w:pPr>
      <w:r w:rsidRPr="004A7788">
        <w:rPr>
          <w:sz w:val="24"/>
          <w:szCs w:val="24"/>
        </w:rPr>
        <w:t>2. На основании результатов рассмотрения первых частей заявок на участие в электронном аукционе на соответствие требованиям, установленным документацией об аукционе, аукционная комиссия приняла решение: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8"/>
        <w:gridCol w:w="4269"/>
        <w:gridCol w:w="4252"/>
      </w:tblGrid>
      <w:tr w:rsidR="00E609F9" w:rsidRPr="004A7788" w14:paraId="78B2B2D0" w14:textId="77777777" w:rsidTr="0096686A">
        <w:trPr>
          <w:cantSplit/>
          <w:trHeight w:val="1208"/>
        </w:trPr>
        <w:tc>
          <w:tcPr>
            <w:tcW w:w="1288" w:type="dxa"/>
            <w:vAlign w:val="center"/>
          </w:tcPr>
          <w:p w14:paraId="5E11B424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Идентификационный номер заявки на участие в аукционе </w:t>
            </w:r>
          </w:p>
        </w:tc>
        <w:tc>
          <w:tcPr>
            <w:tcW w:w="4269" w:type="dxa"/>
            <w:vAlign w:val="center"/>
          </w:tcPr>
          <w:p w14:paraId="6838A90F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</w:t>
            </w:r>
          </w:p>
        </w:tc>
        <w:tc>
          <w:tcPr>
            <w:tcW w:w="4252" w:type="dxa"/>
          </w:tcPr>
          <w:p w14:paraId="60BA9870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Решение каждого члена аукционной комиссии о допуске или об отказе в допуске участника закупки к участию в аукционе </w:t>
            </w:r>
          </w:p>
          <w:p w14:paraId="7176E16B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E609F9" w:rsidRPr="004A7788" w14:paraId="177B3A18" w14:textId="77777777" w:rsidTr="0096686A">
        <w:trPr>
          <w:cantSplit/>
          <w:trHeight w:val="1811"/>
        </w:trPr>
        <w:tc>
          <w:tcPr>
            <w:tcW w:w="1288" w:type="dxa"/>
            <w:vAlign w:val="center"/>
          </w:tcPr>
          <w:p w14:paraId="7A82D9F5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noProof/>
                <w:sz w:val="24"/>
                <w:szCs w:val="24"/>
              </w:rPr>
              <w:t>83971</w:t>
            </w:r>
          </w:p>
        </w:tc>
        <w:tc>
          <w:tcPr>
            <w:tcW w:w="4269" w:type="dxa"/>
            <w:vAlign w:val="center"/>
          </w:tcPr>
          <w:p w14:paraId="0F062197" w14:textId="25FD7DFA" w:rsidR="0096686A" w:rsidRDefault="004A7788" w:rsidP="0096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Допущен к участию в аукционе.</w:t>
            </w:r>
          </w:p>
          <w:p w14:paraId="08D6953F" w14:textId="4CD5D09E" w:rsidR="004A7788" w:rsidRPr="004A7788" w:rsidRDefault="004A7788" w:rsidP="00966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Признан участником аукциона.</w:t>
            </w:r>
          </w:p>
          <w:p w14:paraId="79435D8B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E609F9" w:rsidRPr="004A7788" w14:paraId="6AB12B2E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8688679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CFB95DD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96686A" w:rsidRPr="004A7788" w14:paraId="0ECF3632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24FE3" w14:textId="36571A23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 xml:space="preserve">Строкин А. Н.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F7A9A" w14:textId="4D114FFE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6686A" w:rsidRPr="004A7788" w14:paraId="2A1788CA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B837" w14:textId="52138D69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Куликов О. И.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2FB83" w14:textId="44A0E571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6686A" w:rsidRPr="004A7788" w14:paraId="7FD62BFF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AD4B4" w14:textId="441A592E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Аношкин Н. В.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EF7D3" w14:textId="2C36928D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</w:tbl>
          <w:p w14:paraId="29D27322" w14:textId="77777777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4A7788">
              <w:rPr>
                <w:b/>
                <w:sz w:val="24"/>
                <w:szCs w:val="24"/>
              </w:rPr>
              <w:t xml:space="preserve">: </w:t>
            </w:r>
          </w:p>
          <w:p w14:paraId="099796A7" w14:textId="1F3A585C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«допустить</w:t>
            </w:r>
            <w:r w:rsidRPr="004A7788">
              <w:rPr>
                <w:i/>
                <w:sz w:val="24"/>
                <w:szCs w:val="24"/>
              </w:rPr>
              <w:t>»</w:t>
            </w:r>
            <w:r w:rsidRPr="004A7788">
              <w:rPr>
                <w:b/>
                <w:sz w:val="24"/>
                <w:szCs w:val="24"/>
              </w:rPr>
              <w:t xml:space="preserve"> - единогласно</w:t>
            </w:r>
          </w:p>
        </w:tc>
      </w:tr>
      <w:tr w:rsidR="00E609F9" w:rsidRPr="004A7788" w14:paraId="03BCE7EA" w14:textId="77777777" w:rsidTr="0096686A">
        <w:trPr>
          <w:cantSplit/>
          <w:trHeight w:val="1811"/>
        </w:trPr>
        <w:tc>
          <w:tcPr>
            <w:tcW w:w="1288" w:type="dxa"/>
            <w:vAlign w:val="center"/>
          </w:tcPr>
          <w:p w14:paraId="6D7071C0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noProof/>
                <w:sz w:val="24"/>
                <w:szCs w:val="24"/>
              </w:rPr>
              <w:t>84501</w:t>
            </w:r>
          </w:p>
        </w:tc>
        <w:tc>
          <w:tcPr>
            <w:tcW w:w="4269" w:type="dxa"/>
            <w:vAlign w:val="center"/>
          </w:tcPr>
          <w:p w14:paraId="434A6C0C" w14:textId="77777777" w:rsidR="004A7788" w:rsidRDefault="004A7788" w:rsidP="004A7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Допущен к участию в аукционе.</w:t>
            </w:r>
          </w:p>
          <w:p w14:paraId="191FF1B6" w14:textId="77777777" w:rsidR="004A7788" w:rsidRPr="004A7788" w:rsidRDefault="004A7788" w:rsidP="004A7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Признан участником аукциона.</w:t>
            </w:r>
          </w:p>
          <w:p w14:paraId="1AFCC75F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E609F9" w:rsidRPr="004A7788" w14:paraId="73179ACF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E7950B7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F1A6814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96686A" w:rsidRPr="004A7788" w14:paraId="3CB98457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9F6B" w14:textId="1949BA70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 xml:space="preserve">Строкин А. Н.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BAEB" w14:textId="3C821C1A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6686A" w:rsidRPr="004A7788" w14:paraId="0934088C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0881D" w14:textId="667CDADF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Куликов О. И.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ABC2" w14:textId="5EE59D83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96686A" w:rsidRPr="004A7788" w14:paraId="66203F74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424AE" w14:textId="29D89823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Аношкин Н. В.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022C" w14:textId="75513F9E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</w:tbl>
          <w:p w14:paraId="6B9AE557" w14:textId="77777777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4A7788">
              <w:rPr>
                <w:b/>
                <w:sz w:val="24"/>
                <w:szCs w:val="24"/>
              </w:rPr>
              <w:t xml:space="preserve">: </w:t>
            </w:r>
          </w:p>
          <w:p w14:paraId="305D3B69" w14:textId="1C5C737A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«допустить</w:t>
            </w:r>
            <w:r w:rsidRPr="004A7788">
              <w:rPr>
                <w:i/>
                <w:sz w:val="24"/>
                <w:szCs w:val="24"/>
              </w:rPr>
              <w:t>»</w:t>
            </w:r>
            <w:r w:rsidRPr="004A7788">
              <w:rPr>
                <w:b/>
                <w:sz w:val="24"/>
                <w:szCs w:val="24"/>
              </w:rPr>
              <w:t xml:space="preserve"> - единогласно</w:t>
            </w:r>
          </w:p>
        </w:tc>
      </w:tr>
      <w:tr w:rsidR="00E609F9" w:rsidRPr="004A7788" w14:paraId="137BE1A4" w14:textId="77777777" w:rsidTr="0096686A">
        <w:trPr>
          <w:cantSplit/>
          <w:trHeight w:val="1811"/>
        </w:trPr>
        <w:tc>
          <w:tcPr>
            <w:tcW w:w="1288" w:type="dxa"/>
            <w:vAlign w:val="center"/>
          </w:tcPr>
          <w:p w14:paraId="0119BB67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noProof/>
                <w:sz w:val="24"/>
                <w:szCs w:val="24"/>
              </w:rPr>
              <w:t>84631</w:t>
            </w:r>
          </w:p>
        </w:tc>
        <w:tc>
          <w:tcPr>
            <w:tcW w:w="4269" w:type="dxa"/>
            <w:vAlign w:val="center"/>
          </w:tcPr>
          <w:p w14:paraId="7988956D" w14:textId="77777777" w:rsidR="004A7788" w:rsidRDefault="004A7788" w:rsidP="004A7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Допущен к участию в аукционе.</w:t>
            </w:r>
          </w:p>
          <w:p w14:paraId="07D96D4A" w14:textId="77777777" w:rsidR="004A7788" w:rsidRPr="004A7788" w:rsidRDefault="004A7788" w:rsidP="004A77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Признан участником аукциона.</w:t>
            </w:r>
          </w:p>
          <w:p w14:paraId="6C6064B9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E609F9" w:rsidRPr="004A7788" w14:paraId="0D92BEE5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90506D1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0E35DCF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4A7788" w:rsidRPr="004A7788" w14:paraId="1508CB14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DF08C" w14:textId="4EFB5AB8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 xml:space="preserve">Строкин А. Н.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2133C" w14:textId="1BD41CD0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4A7788" w:rsidRPr="004A7788" w14:paraId="312E5FBF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B855" w14:textId="3362147B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Куликов О. И.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37E3B" w14:textId="54B88002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  <w:tr w:rsidR="004A7788" w:rsidRPr="004A7788" w14:paraId="0F1DB831" w14:textId="77777777" w:rsidTr="0096686A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E04D" w14:textId="4513B7F3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Аношкин Н. В.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8AEFB" w14:textId="2084BC59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допустить</w:t>
                  </w:r>
                </w:p>
              </w:tc>
            </w:tr>
          </w:tbl>
          <w:p w14:paraId="51B211DC" w14:textId="77777777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4A7788">
              <w:rPr>
                <w:b/>
                <w:sz w:val="24"/>
                <w:szCs w:val="24"/>
              </w:rPr>
              <w:t xml:space="preserve">: </w:t>
            </w:r>
          </w:p>
          <w:p w14:paraId="37640761" w14:textId="21C6CFB0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«допустить</w:t>
            </w:r>
            <w:r w:rsidRPr="004A7788">
              <w:rPr>
                <w:i/>
                <w:sz w:val="24"/>
                <w:szCs w:val="24"/>
              </w:rPr>
              <w:t>»</w:t>
            </w:r>
            <w:r w:rsidRPr="004A7788">
              <w:rPr>
                <w:b/>
                <w:sz w:val="24"/>
                <w:szCs w:val="24"/>
              </w:rPr>
              <w:t xml:space="preserve"> - единогласно</w:t>
            </w:r>
          </w:p>
        </w:tc>
      </w:tr>
      <w:tr w:rsidR="00E609F9" w:rsidRPr="004A7788" w14:paraId="3A093605" w14:textId="77777777" w:rsidTr="0096686A">
        <w:trPr>
          <w:cantSplit/>
          <w:trHeight w:val="1811"/>
        </w:trPr>
        <w:tc>
          <w:tcPr>
            <w:tcW w:w="1288" w:type="dxa"/>
            <w:vAlign w:val="center"/>
          </w:tcPr>
          <w:p w14:paraId="128C1C69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noProof/>
                <w:sz w:val="24"/>
                <w:szCs w:val="24"/>
              </w:rPr>
              <w:lastRenderedPageBreak/>
              <w:t>84787</w:t>
            </w:r>
          </w:p>
        </w:tc>
        <w:tc>
          <w:tcPr>
            <w:tcW w:w="4269" w:type="dxa"/>
            <w:vAlign w:val="center"/>
          </w:tcPr>
          <w:p w14:paraId="242A94BB" w14:textId="77777777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Отказано в допуске</w:t>
            </w:r>
          </w:p>
          <w:p w14:paraId="10988056" w14:textId="3BE25D21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к участию в аукционе.</w:t>
            </w:r>
          </w:p>
          <w:p w14:paraId="761B94F9" w14:textId="77777777" w:rsidR="004A7788" w:rsidRPr="004A7788" w:rsidRDefault="004A7788" w:rsidP="0096686A">
            <w:pPr>
              <w:jc w:val="center"/>
              <w:rPr>
                <w:b/>
                <w:sz w:val="24"/>
                <w:szCs w:val="24"/>
              </w:rPr>
            </w:pPr>
          </w:p>
          <w:p w14:paraId="0BCC71D6" w14:textId="77777777" w:rsidR="004A7788" w:rsidRPr="004A7788" w:rsidRDefault="004A7788" w:rsidP="004A7788">
            <w:pPr>
              <w:jc w:val="both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 xml:space="preserve">Не соответствует требованиям </w:t>
            </w:r>
          </w:p>
          <w:p w14:paraId="3D37DF4B" w14:textId="77777777" w:rsidR="004A7788" w:rsidRPr="004A7788" w:rsidRDefault="004A7788" w:rsidP="004A7788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документации об аукционе</w:t>
            </w:r>
          </w:p>
          <w:p w14:paraId="237E1973" w14:textId="77777777" w:rsidR="004A7788" w:rsidRPr="004A7788" w:rsidRDefault="004A7788" w:rsidP="004A7788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Обоснование решения:</w:t>
            </w:r>
          </w:p>
          <w:p w14:paraId="37A320CD" w14:textId="77777777" w:rsidR="004A7788" w:rsidRPr="004A7788" w:rsidRDefault="004A7788" w:rsidP="004A7788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п. 1 ч.4  ст. 67 Федерального закона от 5 апреля 2013 г. №44-ФЗ  </w:t>
            </w:r>
          </w:p>
          <w:p w14:paraId="082E3204" w14:textId="77777777" w:rsidR="004A7788" w:rsidRPr="004A7788" w:rsidRDefault="004A7788" w:rsidP="004A7788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нужд": непредставление информации, предусмотренной ч. 3 ст. 66 Федерального закона №44-ФЗ;</w:t>
            </w:r>
          </w:p>
          <w:p w14:paraId="6F417940" w14:textId="77777777" w:rsidR="004A7788" w:rsidRPr="004A7788" w:rsidRDefault="004A7788" w:rsidP="004A77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- заявка на участие в электронном аукционе не соответствует требованиям документации об аукционе: п. 26.1., 26.3. Раздела 1 «Информационная карта аукциона», Раздел 2 «Техническое задание»: </w:t>
            </w:r>
            <w:r w:rsidRPr="004A7788">
              <w:rPr>
                <w:b/>
                <w:bCs/>
                <w:i/>
                <w:iCs/>
                <w:sz w:val="24"/>
                <w:szCs w:val="24"/>
              </w:rPr>
              <w:t>отсутствуют конкретные показатели предлагаемого для поставки товара: по позиции «горох шлифованный» ( Сорт, не ниже: Первый); крупа гречневая (Сорт, не ниже: Первый); рис (Сорт, не ниже: Первый).</w:t>
            </w:r>
          </w:p>
          <w:p w14:paraId="3DD57620" w14:textId="77777777" w:rsidR="004A7788" w:rsidRPr="004A7788" w:rsidRDefault="004A7788" w:rsidP="004A77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 xml:space="preserve">В соответствии с инструкцией по заполнению первых частей заявок Раздела 2. Техническое задание </w:t>
            </w:r>
            <w:r w:rsidRPr="004A7788">
              <w:rPr>
                <w:b/>
                <w:bCs/>
                <w:i/>
                <w:iCs/>
                <w:sz w:val="24"/>
                <w:szCs w:val="24"/>
              </w:rPr>
              <w:t>«Если в техническом задании устанавливается показатель, наименование которого сопровождается словами «не ниже», то участник указывает один конкретный (точный) показатель, более указанного значения или равный ему, без слов «не ниже».</w:t>
            </w:r>
          </w:p>
          <w:p w14:paraId="03A0C3D5" w14:textId="77777777" w:rsidR="004A7788" w:rsidRPr="004A7788" w:rsidRDefault="004A7788" w:rsidP="0096686A">
            <w:pPr>
              <w:jc w:val="center"/>
              <w:rPr>
                <w:b/>
                <w:sz w:val="24"/>
                <w:szCs w:val="24"/>
              </w:rPr>
            </w:pPr>
          </w:p>
          <w:p w14:paraId="458011C6" w14:textId="77777777" w:rsidR="0096686A" w:rsidRPr="004A7788" w:rsidRDefault="0096686A" w:rsidP="0096686A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698"/>
            </w:tblGrid>
            <w:tr w:rsidR="00E609F9" w:rsidRPr="004A7788" w14:paraId="4368BFD0" w14:textId="77777777" w:rsidTr="004A7788">
              <w:trPr>
                <w:trHeight w:val="267"/>
              </w:trPr>
              <w:tc>
                <w:tcPr>
                  <w:tcW w:w="252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5D36AB0D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ФИО члена комиссии</w:t>
                  </w:r>
                </w:p>
              </w:tc>
              <w:tc>
                <w:tcPr>
                  <w:tcW w:w="169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154CEE90" w14:textId="77777777" w:rsidR="0096686A" w:rsidRPr="004A7788" w:rsidRDefault="0096686A" w:rsidP="0096686A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Голосование</w:t>
                  </w:r>
                </w:p>
              </w:tc>
            </w:tr>
            <w:tr w:rsidR="004A7788" w:rsidRPr="004A7788" w14:paraId="70C926C6" w14:textId="77777777" w:rsidTr="004A7788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4C76" w14:textId="35A24AA4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 xml:space="preserve">Строкин А. Н.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1EB6" w14:textId="3B5B5DBF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Не допустить</w:t>
                  </w:r>
                </w:p>
              </w:tc>
            </w:tr>
            <w:tr w:rsidR="004A7788" w:rsidRPr="004A7788" w14:paraId="00866F4F" w14:textId="77777777" w:rsidTr="004A7788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4409" w14:textId="260ECEC8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Куликов О. И.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D44E" w14:textId="79949865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Не допустить</w:t>
                  </w:r>
                </w:p>
              </w:tc>
            </w:tr>
            <w:tr w:rsidR="004A7788" w:rsidRPr="004A7788" w14:paraId="1D6E3C7C" w14:textId="77777777" w:rsidTr="004A7788">
              <w:trPr>
                <w:trHeight w:val="26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72267" w14:textId="543CDC94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Аношкин Н. В.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FACA0" w14:textId="483DB8FA" w:rsidR="004A7788" w:rsidRPr="004A7788" w:rsidRDefault="004A7788" w:rsidP="004A7788">
                  <w:pPr>
                    <w:jc w:val="center"/>
                    <w:rPr>
                      <w:sz w:val="24"/>
                      <w:szCs w:val="24"/>
                    </w:rPr>
                  </w:pPr>
                  <w:r w:rsidRPr="004A7788">
                    <w:rPr>
                      <w:sz w:val="24"/>
                      <w:szCs w:val="24"/>
                    </w:rPr>
                    <w:t>Не допустить</w:t>
                  </w:r>
                </w:p>
              </w:tc>
            </w:tr>
          </w:tbl>
          <w:p w14:paraId="24935C91" w14:textId="77777777" w:rsidR="0096686A" w:rsidRPr="004A7788" w:rsidRDefault="0096686A" w:rsidP="0096686A">
            <w:pPr>
              <w:jc w:val="center"/>
              <w:rPr>
                <w:b/>
                <w:sz w:val="24"/>
                <w:szCs w:val="24"/>
              </w:rPr>
            </w:pPr>
            <w:r w:rsidRPr="004A7788">
              <w:rPr>
                <w:b/>
                <w:i/>
                <w:sz w:val="24"/>
                <w:szCs w:val="24"/>
              </w:rPr>
              <w:t>Результат голосования</w:t>
            </w:r>
            <w:r w:rsidRPr="004A7788">
              <w:rPr>
                <w:b/>
                <w:sz w:val="24"/>
                <w:szCs w:val="24"/>
              </w:rPr>
              <w:t xml:space="preserve">: </w:t>
            </w:r>
          </w:p>
          <w:p w14:paraId="4452DD86" w14:textId="77777777" w:rsidR="0096686A" w:rsidRPr="004A7788" w:rsidRDefault="0096686A" w:rsidP="0096686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4A7788">
              <w:rPr>
                <w:b/>
                <w:sz w:val="24"/>
                <w:szCs w:val="24"/>
              </w:rPr>
              <w:t>«не допустить</w:t>
            </w:r>
            <w:r w:rsidRPr="004A7788">
              <w:rPr>
                <w:i/>
                <w:sz w:val="24"/>
                <w:szCs w:val="24"/>
              </w:rPr>
              <w:t>»</w:t>
            </w:r>
            <w:r w:rsidRPr="004A7788">
              <w:rPr>
                <w:b/>
                <w:sz w:val="24"/>
                <w:szCs w:val="24"/>
              </w:rPr>
              <w:t xml:space="preserve"> - единогласно</w:t>
            </w:r>
          </w:p>
        </w:tc>
      </w:tr>
    </w:tbl>
    <w:p w14:paraId="0E6A3D94" w14:textId="77777777" w:rsidR="0096686A" w:rsidRPr="004A7788" w:rsidRDefault="0096686A" w:rsidP="0096686A">
      <w:pPr>
        <w:jc w:val="both"/>
        <w:rPr>
          <w:sz w:val="24"/>
          <w:szCs w:val="24"/>
        </w:rPr>
      </w:pPr>
    </w:p>
    <w:p w14:paraId="5252054A" w14:textId="3B425892" w:rsidR="004A7788" w:rsidRPr="004A7788" w:rsidRDefault="0096686A" w:rsidP="004A7788">
      <w:pPr>
        <w:ind w:firstLine="708"/>
        <w:jc w:val="both"/>
        <w:rPr>
          <w:sz w:val="24"/>
          <w:szCs w:val="24"/>
        </w:rPr>
      </w:pPr>
      <w:r w:rsidRPr="004A7788">
        <w:rPr>
          <w:sz w:val="24"/>
          <w:szCs w:val="24"/>
        </w:rPr>
        <w:tab/>
      </w:r>
      <w:r w:rsidR="004A7788" w:rsidRPr="004A7788">
        <w:rPr>
          <w:sz w:val="24"/>
          <w:szCs w:val="24"/>
        </w:rPr>
        <w:t>3. Предложения участников закупки, признанных участниками электронного аукциона, о поставке товаров, происходящих из иностранного государства или группы иностранных государств: отсутствие.</w:t>
      </w:r>
    </w:p>
    <w:p w14:paraId="6863F524" w14:textId="77777777" w:rsidR="0096686A" w:rsidRPr="004A7788" w:rsidRDefault="0096686A" w:rsidP="0096686A">
      <w:pPr>
        <w:ind w:firstLine="720"/>
        <w:jc w:val="both"/>
        <w:rPr>
          <w:sz w:val="24"/>
          <w:szCs w:val="24"/>
        </w:rPr>
      </w:pPr>
      <w:r w:rsidRPr="004A7788">
        <w:rPr>
          <w:sz w:val="24"/>
          <w:szCs w:val="24"/>
        </w:rPr>
        <w:t xml:space="preserve">4. Настоящий протокол рассмотрения заявок на участие в электронном аукционе </w:t>
      </w:r>
      <w:r w:rsidRPr="004A7788">
        <w:rPr>
          <w:color w:val="000000"/>
          <w:sz w:val="24"/>
          <w:szCs w:val="24"/>
        </w:rPr>
        <w:t xml:space="preserve">в день его составления </w:t>
      </w:r>
      <w:r w:rsidRPr="004A7788">
        <w:rPr>
          <w:sz w:val="24"/>
          <w:szCs w:val="24"/>
        </w:rPr>
        <w:t xml:space="preserve">подлежит размещению на электронной площадке </w:t>
      </w:r>
      <w:r w:rsidRPr="004A7788">
        <w:rPr>
          <w:rStyle w:val="a7"/>
          <w:noProof/>
          <w:sz w:val="24"/>
          <w:szCs w:val="24"/>
        </w:rPr>
        <w:t>http://etpgpb.ru/</w:t>
      </w:r>
      <w:r w:rsidRPr="004A7788">
        <w:rPr>
          <w:sz w:val="24"/>
          <w:szCs w:val="24"/>
        </w:rPr>
        <w:t xml:space="preserve"> и в единой информационной системе в сети Интернет по адресу: </w:t>
      </w:r>
      <w:r w:rsidRPr="004A7788">
        <w:rPr>
          <w:color w:val="0000FF"/>
          <w:sz w:val="24"/>
          <w:szCs w:val="24"/>
          <w:lang w:val="en-US"/>
        </w:rPr>
        <w:t>http</w:t>
      </w:r>
      <w:r w:rsidRPr="004A7788">
        <w:rPr>
          <w:color w:val="0000FF"/>
          <w:sz w:val="24"/>
          <w:szCs w:val="24"/>
        </w:rPr>
        <w:t>://</w:t>
      </w:r>
      <w:r w:rsidRPr="004A7788">
        <w:rPr>
          <w:sz w:val="24"/>
          <w:szCs w:val="24"/>
          <w:lang w:val="en-US"/>
        </w:rPr>
        <w:t>zakupki</w:t>
      </w:r>
      <w:r w:rsidRPr="004A7788">
        <w:rPr>
          <w:sz w:val="24"/>
          <w:szCs w:val="24"/>
        </w:rPr>
        <w:t>.</w:t>
      </w:r>
      <w:r w:rsidRPr="004A7788">
        <w:rPr>
          <w:sz w:val="24"/>
          <w:szCs w:val="24"/>
          <w:lang w:val="en-US"/>
        </w:rPr>
        <w:t>gov</w:t>
      </w:r>
      <w:r w:rsidRPr="004A7788">
        <w:rPr>
          <w:sz w:val="24"/>
          <w:szCs w:val="24"/>
        </w:rPr>
        <w:t>.</w:t>
      </w:r>
      <w:r w:rsidRPr="004A7788">
        <w:rPr>
          <w:sz w:val="24"/>
          <w:szCs w:val="24"/>
          <w:lang w:val="en-US"/>
        </w:rPr>
        <w:t>ru</w:t>
      </w:r>
      <w:r w:rsidRPr="004A7788">
        <w:rPr>
          <w:sz w:val="24"/>
          <w:szCs w:val="24"/>
        </w:rPr>
        <w:t>.</w:t>
      </w:r>
    </w:p>
    <w:p w14:paraId="5DC051E6" w14:textId="77777777" w:rsidR="0096686A" w:rsidRPr="004A7788" w:rsidRDefault="0096686A" w:rsidP="0096686A">
      <w:pPr>
        <w:jc w:val="both"/>
        <w:rPr>
          <w:sz w:val="24"/>
          <w:szCs w:val="24"/>
        </w:rPr>
      </w:pPr>
    </w:p>
    <w:tbl>
      <w:tblPr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0"/>
        <w:gridCol w:w="3217"/>
      </w:tblGrid>
      <w:tr w:rsidR="00E609F9" w:rsidRPr="004A7788" w14:paraId="271A43DB" w14:textId="77777777" w:rsidTr="0096686A">
        <w:trPr>
          <w:trHeight w:val="285"/>
        </w:trPr>
        <w:tc>
          <w:tcPr>
            <w:tcW w:w="6440" w:type="dxa"/>
            <w:vAlign w:val="center"/>
            <w:hideMark/>
          </w:tcPr>
          <w:p w14:paraId="3612CD01" w14:textId="77777777" w:rsidR="0096686A" w:rsidRPr="004A7788" w:rsidRDefault="0096686A" w:rsidP="0096686A">
            <w:pPr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3217" w:type="dxa"/>
            <w:hideMark/>
          </w:tcPr>
          <w:p w14:paraId="0A4F8126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</w:p>
        </w:tc>
      </w:tr>
      <w:tr w:rsidR="00E609F9" w:rsidRPr="004A7788" w14:paraId="64135B43" w14:textId="77777777" w:rsidTr="0096686A">
        <w:trPr>
          <w:trHeight w:val="417"/>
        </w:trPr>
        <w:tc>
          <w:tcPr>
            <w:tcW w:w="6440" w:type="dxa"/>
            <w:hideMark/>
          </w:tcPr>
          <w:p w14:paraId="35A9F31D" w14:textId="77777777" w:rsidR="0096686A" w:rsidRPr="004A7788" w:rsidRDefault="0096686A" w:rsidP="0096686A">
            <w:pPr>
              <w:jc w:val="right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  <w:lang w:val="en-US"/>
              </w:rPr>
              <w:t>__________________________________</w:t>
            </w:r>
          </w:p>
        </w:tc>
        <w:tc>
          <w:tcPr>
            <w:tcW w:w="3217" w:type="dxa"/>
            <w:hideMark/>
          </w:tcPr>
          <w:p w14:paraId="53E06F1C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Строкин А</w:t>
            </w:r>
            <w:r w:rsidRPr="004A7788">
              <w:rPr>
                <w:sz w:val="24"/>
                <w:szCs w:val="24"/>
              </w:rPr>
              <w:t>. Н.</w:t>
            </w:r>
          </w:p>
        </w:tc>
      </w:tr>
      <w:tr w:rsidR="00E609F9" w:rsidRPr="004A7788" w14:paraId="3B59C485" w14:textId="77777777" w:rsidTr="0096686A">
        <w:trPr>
          <w:trHeight w:val="177"/>
        </w:trPr>
        <w:tc>
          <w:tcPr>
            <w:tcW w:w="6440" w:type="dxa"/>
            <w:vAlign w:val="center"/>
            <w:hideMark/>
          </w:tcPr>
          <w:p w14:paraId="55A10E3A" w14:textId="77777777" w:rsidR="0096686A" w:rsidRPr="004A7788" w:rsidRDefault="0096686A" w:rsidP="0096686A">
            <w:pPr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Член комиссии</w:t>
            </w:r>
          </w:p>
        </w:tc>
        <w:tc>
          <w:tcPr>
            <w:tcW w:w="3217" w:type="dxa"/>
            <w:hideMark/>
          </w:tcPr>
          <w:p w14:paraId="1EABAEB3" w14:textId="77777777" w:rsidR="0096686A" w:rsidRPr="004A7788" w:rsidRDefault="0096686A" w:rsidP="0096686A">
            <w:pPr>
              <w:jc w:val="both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</w:rPr>
              <w:t> </w:t>
            </w:r>
          </w:p>
        </w:tc>
      </w:tr>
      <w:tr w:rsidR="00E609F9" w:rsidRPr="004A7788" w14:paraId="656B37D0" w14:textId="77777777" w:rsidTr="0096686A">
        <w:trPr>
          <w:trHeight w:val="443"/>
        </w:trPr>
        <w:tc>
          <w:tcPr>
            <w:tcW w:w="6440" w:type="dxa"/>
            <w:hideMark/>
          </w:tcPr>
          <w:p w14:paraId="7DD504B2" w14:textId="77777777" w:rsidR="0096686A" w:rsidRPr="004A7788" w:rsidRDefault="0096686A" w:rsidP="0096686A">
            <w:pPr>
              <w:jc w:val="right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  <w:lang w:val="en-US"/>
              </w:rPr>
              <w:t xml:space="preserve"> __________________________________</w:t>
            </w:r>
            <w:r w:rsidRPr="004A7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hideMark/>
          </w:tcPr>
          <w:p w14:paraId="70220D75" w14:textId="577AEF4A" w:rsidR="0096686A" w:rsidRPr="004A7788" w:rsidRDefault="004A7788" w:rsidP="0096686A">
            <w:pPr>
              <w:jc w:val="both"/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Куликов О. И</w:t>
            </w:r>
            <w:r w:rsidR="0096686A" w:rsidRPr="004A7788">
              <w:rPr>
                <w:sz w:val="24"/>
                <w:szCs w:val="24"/>
              </w:rPr>
              <w:t>.</w:t>
            </w:r>
          </w:p>
        </w:tc>
      </w:tr>
      <w:tr w:rsidR="00E609F9" w:rsidRPr="004A7788" w14:paraId="7BB6FB42" w14:textId="77777777" w:rsidTr="0096686A">
        <w:trPr>
          <w:trHeight w:val="443"/>
        </w:trPr>
        <w:tc>
          <w:tcPr>
            <w:tcW w:w="6440" w:type="dxa"/>
            <w:hideMark/>
          </w:tcPr>
          <w:p w14:paraId="5D491F92" w14:textId="77777777" w:rsidR="0096686A" w:rsidRPr="004A7788" w:rsidRDefault="0096686A" w:rsidP="0096686A">
            <w:pPr>
              <w:jc w:val="right"/>
              <w:rPr>
                <w:sz w:val="24"/>
                <w:szCs w:val="24"/>
              </w:rPr>
            </w:pPr>
            <w:r w:rsidRPr="004A7788">
              <w:rPr>
                <w:sz w:val="24"/>
                <w:szCs w:val="24"/>
                <w:lang w:val="en-US"/>
              </w:rPr>
              <w:t xml:space="preserve"> __________________________________</w:t>
            </w:r>
            <w:r w:rsidRPr="004A7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hideMark/>
          </w:tcPr>
          <w:p w14:paraId="594D0B4A" w14:textId="03DE216A" w:rsidR="0096686A" w:rsidRPr="004A7788" w:rsidRDefault="004A7788" w:rsidP="0096686A">
            <w:pPr>
              <w:jc w:val="both"/>
              <w:rPr>
                <w:sz w:val="24"/>
                <w:szCs w:val="24"/>
              </w:rPr>
            </w:pPr>
            <w:r w:rsidRPr="004A7788">
              <w:rPr>
                <w:noProof/>
                <w:sz w:val="24"/>
                <w:szCs w:val="24"/>
              </w:rPr>
              <w:t>Аношкин Н. В.</w:t>
            </w:r>
          </w:p>
        </w:tc>
      </w:tr>
    </w:tbl>
    <w:p w14:paraId="35D209F7" w14:textId="77777777" w:rsidR="0096686A" w:rsidRPr="00B51E0E" w:rsidRDefault="0096686A" w:rsidP="004A7788">
      <w:pPr>
        <w:pStyle w:val="3"/>
        <w:ind w:left="0"/>
        <w:rPr>
          <w:sz w:val="24"/>
          <w:szCs w:val="24"/>
        </w:rPr>
      </w:pPr>
    </w:p>
    <w:sectPr w:rsidR="0096686A" w:rsidRPr="00B51E0E" w:rsidSect="0096686A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C9B"/>
    <w:multiLevelType w:val="hybridMultilevel"/>
    <w:tmpl w:val="516C26F4"/>
    <w:lvl w:ilvl="0" w:tplc="A79A3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F80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00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A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4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4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4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E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3E9"/>
    <w:multiLevelType w:val="hybridMultilevel"/>
    <w:tmpl w:val="BE1A89D0"/>
    <w:lvl w:ilvl="0" w:tplc="4596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E0064" w:tentative="1">
      <w:start w:val="1"/>
      <w:numFmt w:val="lowerLetter"/>
      <w:lvlText w:val="%2."/>
      <w:lvlJc w:val="left"/>
      <w:pPr>
        <w:ind w:left="1440" w:hanging="360"/>
      </w:pPr>
    </w:lvl>
    <w:lvl w:ilvl="2" w:tplc="3DE03348" w:tentative="1">
      <w:start w:val="1"/>
      <w:numFmt w:val="lowerRoman"/>
      <w:lvlText w:val="%3."/>
      <w:lvlJc w:val="right"/>
      <w:pPr>
        <w:ind w:left="2160" w:hanging="180"/>
      </w:pPr>
    </w:lvl>
    <w:lvl w:ilvl="3" w:tplc="D608767C" w:tentative="1">
      <w:start w:val="1"/>
      <w:numFmt w:val="decimal"/>
      <w:lvlText w:val="%4."/>
      <w:lvlJc w:val="left"/>
      <w:pPr>
        <w:ind w:left="2880" w:hanging="360"/>
      </w:pPr>
    </w:lvl>
    <w:lvl w:ilvl="4" w:tplc="EB70CCBC" w:tentative="1">
      <w:start w:val="1"/>
      <w:numFmt w:val="lowerLetter"/>
      <w:lvlText w:val="%5."/>
      <w:lvlJc w:val="left"/>
      <w:pPr>
        <w:ind w:left="3600" w:hanging="360"/>
      </w:pPr>
    </w:lvl>
    <w:lvl w:ilvl="5" w:tplc="CEB23168" w:tentative="1">
      <w:start w:val="1"/>
      <w:numFmt w:val="lowerRoman"/>
      <w:lvlText w:val="%6."/>
      <w:lvlJc w:val="right"/>
      <w:pPr>
        <w:ind w:left="4320" w:hanging="180"/>
      </w:pPr>
    </w:lvl>
    <w:lvl w:ilvl="6" w:tplc="C860822A" w:tentative="1">
      <w:start w:val="1"/>
      <w:numFmt w:val="decimal"/>
      <w:lvlText w:val="%7."/>
      <w:lvlJc w:val="left"/>
      <w:pPr>
        <w:ind w:left="5040" w:hanging="360"/>
      </w:pPr>
    </w:lvl>
    <w:lvl w:ilvl="7" w:tplc="0D82B20C" w:tentative="1">
      <w:start w:val="1"/>
      <w:numFmt w:val="lowerLetter"/>
      <w:lvlText w:val="%8."/>
      <w:lvlJc w:val="left"/>
      <w:pPr>
        <w:ind w:left="5760" w:hanging="360"/>
      </w:pPr>
    </w:lvl>
    <w:lvl w:ilvl="8" w:tplc="055AB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53E7"/>
    <w:multiLevelType w:val="hybridMultilevel"/>
    <w:tmpl w:val="6318054C"/>
    <w:lvl w:ilvl="0" w:tplc="1C7A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7EF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1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E6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48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01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EE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87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F9"/>
    <w:rsid w:val="004A7788"/>
    <w:rsid w:val="006D3034"/>
    <w:rsid w:val="0096686A"/>
    <w:rsid w:val="00E16963"/>
    <w:rsid w:val="00E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5FEDE"/>
  <w15:docId w15:val="{317221EF-7FF4-4B54-9688-1EB101B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C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E67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F21E67"/>
    <w:pPr>
      <w:ind w:left="5529"/>
      <w:jc w:val="center"/>
    </w:pPr>
  </w:style>
  <w:style w:type="paragraph" w:customStyle="1" w:styleId="21">
    <w:name w:val="Основной текст 21"/>
    <w:basedOn w:val="a"/>
    <w:rsid w:val="00F21E67"/>
    <w:pPr>
      <w:ind w:firstLine="567"/>
      <w:jc w:val="both"/>
    </w:pPr>
    <w:rPr>
      <w:sz w:val="24"/>
    </w:rPr>
  </w:style>
  <w:style w:type="character" w:styleId="a7">
    <w:name w:val="Hyperlink"/>
    <w:basedOn w:val="a0"/>
    <w:rsid w:val="00F21E67"/>
    <w:rPr>
      <w:color w:val="0000FF"/>
      <w:u w:val="single"/>
    </w:rPr>
  </w:style>
  <w:style w:type="paragraph" w:customStyle="1" w:styleId="1">
    <w:name w:val="Знак1"/>
    <w:basedOn w:val="a"/>
    <w:rsid w:val="00F21E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Гипертекстовая ссылка"/>
    <w:basedOn w:val="a0"/>
    <w:rsid w:val="002554E5"/>
    <w:rPr>
      <w:color w:val="008000"/>
      <w:sz w:val="26"/>
      <w:szCs w:val="26"/>
    </w:rPr>
  </w:style>
  <w:style w:type="paragraph" w:styleId="a9">
    <w:name w:val="Balloon Text"/>
    <w:basedOn w:val="a"/>
    <w:semiHidden/>
    <w:rsid w:val="00130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264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6494"/>
    <w:rPr>
      <w:sz w:val="16"/>
      <w:szCs w:val="16"/>
    </w:rPr>
  </w:style>
  <w:style w:type="paragraph" w:styleId="ab">
    <w:name w:val="List Paragraph"/>
    <w:basedOn w:val="a"/>
    <w:uiPriority w:val="34"/>
    <w:qFormat/>
    <w:rsid w:val="005F006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244586"/>
    <w:rPr>
      <w:sz w:val="22"/>
    </w:rPr>
  </w:style>
  <w:style w:type="character" w:customStyle="1" w:styleId="a4">
    <w:name w:val="Заголовок Знак"/>
    <w:basedOn w:val="a0"/>
    <w:link w:val="a3"/>
    <w:rsid w:val="004354C5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tpgpb.ru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487D-7174-4516-B2C1-FD45ADA3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Комцен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4</cp:revision>
  <cp:lastPrinted>2020-06-05T06:38:00Z</cp:lastPrinted>
  <dcterms:created xsi:type="dcterms:W3CDTF">2020-06-05T06:38:00Z</dcterms:created>
  <dcterms:modified xsi:type="dcterms:W3CDTF">2020-06-05T09:12:00Z</dcterms:modified>
</cp:coreProperties>
</file>